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61" w:rsidRPr="00F71E59" w:rsidRDefault="004D5A61" w:rsidP="004D5A61">
      <w:pPr>
        <w:jc w:val="center"/>
        <w:rPr>
          <w:sz w:val="28"/>
          <w:szCs w:val="28"/>
          <w:lang w:val="uk-UA"/>
        </w:rPr>
      </w:pPr>
      <w:bookmarkStart w:id="0" w:name="_GoBack"/>
      <w:r w:rsidRPr="003A2CA6">
        <w:rPr>
          <w:b/>
          <w:i/>
          <w:sz w:val="28"/>
          <w:szCs w:val="28"/>
          <w:lang w:val="uk-UA"/>
        </w:rPr>
        <w:t>КОРЕКЦІЙНА</w:t>
      </w:r>
      <w:r>
        <w:rPr>
          <w:b/>
          <w:i/>
          <w:sz w:val="28"/>
          <w:szCs w:val="28"/>
          <w:lang w:val="uk-UA"/>
        </w:rPr>
        <w:t xml:space="preserve"> </w:t>
      </w:r>
      <w:r w:rsidRPr="003A2CA6">
        <w:rPr>
          <w:b/>
          <w:i/>
          <w:sz w:val="28"/>
          <w:szCs w:val="28"/>
          <w:lang w:val="uk-UA"/>
        </w:rPr>
        <w:t xml:space="preserve">СПРЯМОВАНІСТЬ </w:t>
      </w:r>
      <w:r>
        <w:rPr>
          <w:b/>
          <w:i/>
          <w:sz w:val="28"/>
          <w:szCs w:val="28"/>
          <w:lang w:val="uk-UA"/>
        </w:rPr>
        <w:t xml:space="preserve"> </w:t>
      </w:r>
      <w:r w:rsidRPr="003A2CA6">
        <w:rPr>
          <w:b/>
          <w:i/>
          <w:sz w:val="28"/>
          <w:szCs w:val="28"/>
          <w:lang w:val="uk-UA"/>
        </w:rPr>
        <w:t>ІНДИВІДУАЛ</w:t>
      </w:r>
      <w:bookmarkEnd w:id="0"/>
      <w:r w:rsidRPr="003A2CA6">
        <w:rPr>
          <w:b/>
          <w:i/>
          <w:sz w:val="28"/>
          <w:szCs w:val="28"/>
          <w:lang w:val="uk-UA"/>
        </w:rPr>
        <w:t>ЬНОГО НАВЧАННЯ</w:t>
      </w:r>
    </w:p>
    <w:p w:rsidR="004D5A61" w:rsidRPr="00F71E59" w:rsidRDefault="004D5A61" w:rsidP="004D5A61">
      <w:pPr>
        <w:jc w:val="both"/>
        <w:rPr>
          <w:sz w:val="28"/>
          <w:szCs w:val="28"/>
          <w:lang w:val="uk-UA"/>
        </w:rPr>
      </w:pP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t xml:space="preserve">         Зміст, </w:t>
      </w:r>
      <w:r>
        <w:rPr>
          <w:sz w:val="28"/>
          <w:szCs w:val="28"/>
          <w:lang w:val="uk-UA"/>
        </w:rPr>
        <w:t>форми та методи навчання і вихо</w:t>
      </w:r>
      <w:r w:rsidRPr="00F71E59">
        <w:rPr>
          <w:sz w:val="28"/>
          <w:szCs w:val="28"/>
          <w:lang w:val="uk-UA"/>
        </w:rPr>
        <w:t>вання діт</w:t>
      </w:r>
      <w:r>
        <w:rPr>
          <w:sz w:val="28"/>
          <w:szCs w:val="28"/>
          <w:lang w:val="uk-UA"/>
        </w:rPr>
        <w:t>ей з особливостями психофізично</w:t>
      </w:r>
      <w:r w:rsidRPr="00F71E59">
        <w:rPr>
          <w:sz w:val="28"/>
          <w:szCs w:val="28"/>
          <w:lang w:val="uk-UA"/>
        </w:rPr>
        <w:t>го розвит</w:t>
      </w:r>
      <w:r>
        <w:rPr>
          <w:sz w:val="28"/>
          <w:szCs w:val="28"/>
          <w:lang w:val="uk-UA"/>
        </w:rPr>
        <w:t xml:space="preserve">ку мають бути </w:t>
      </w:r>
      <w:proofErr w:type="spellStart"/>
      <w:r>
        <w:rPr>
          <w:sz w:val="28"/>
          <w:szCs w:val="28"/>
          <w:lang w:val="uk-UA"/>
        </w:rPr>
        <w:t>корекційно</w:t>
      </w:r>
      <w:proofErr w:type="spellEnd"/>
      <w:r>
        <w:rPr>
          <w:sz w:val="28"/>
          <w:szCs w:val="28"/>
          <w:lang w:val="uk-UA"/>
        </w:rPr>
        <w:t xml:space="preserve"> спрямо</w:t>
      </w:r>
      <w:r w:rsidRPr="00F71E59">
        <w:rPr>
          <w:sz w:val="28"/>
          <w:szCs w:val="28"/>
          <w:lang w:val="uk-UA"/>
        </w:rPr>
        <w:t xml:space="preserve">ваними. Це </w:t>
      </w:r>
      <w:r>
        <w:rPr>
          <w:sz w:val="28"/>
          <w:szCs w:val="28"/>
          <w:lang w:val="uk-UA"/>
        </w:rPr>
        <w:t>означає, що кожна тема, яка вив</w:t>
      </w:r>
      <w:r w:rsidRPr="00F71E59">
        <w:rPr>
          <w:sz w:val="28"/>
          <w:szCs w:val="28"/>
          <w:lang w:val="uk-UA"/>
        </w:rPr>
        <w:t>чається в ш</w:t>
      </w:r>
      <w:r>
        <w:rPr>
          <w:sz w:val="28"/>
          <w:szCs w:val="28"/>
          <w:lang w:val="uk-UA"/>
        </w:rPr>
        <w:t>колі, кожний метод і прийом, ви</w:t>
      </w:r>
      <w:r w:rsidRPr="00F71E59">
        <w:rPr>
          <w:sz w:val="28"/>
          <w:szCs w:val="28"/>
          <w:lang w:val="uk-UA"/>
        </w:rPr>
        <w:t>користаний вчителем, мають сприяти не ли</w:t>
      </w:r>
      <w:r>
        <w:rPr>
          <w:sz w:val="28"/>
          <w:szCs w:val="28"/>
          <w:lang w:val="uk-UA"/>
        </w:rPr>
        <w:t>ше засвоєнню знань, умінь, на</w:t>
      </w:r>
      <w:r w:rsidRPr="00F71E59">
        <w:rPr>
          <w:sz w:val="28"/>
          <w:szCs w:val="28"/>
          <w:lang w:val="uk-UA"/>
        </w:rPr>
        <w:t>вичок, форм</w:t>
      </w:r>
      <w:r>
        <w:rPr>
          <w:sz w:val="28"/>
          <w:szCs w:val="28"/>
          <w:lang w:val="uk-UA"/>
        </w:rPr>
        <w:t>уванню поведінки, а й виправлен</w:t>
      </w:r>
      <w:r w:rsidRPr="00F71E59">
        <w:rPr>
          <w:sz w:val="28"/>
          <w:szCs w:val="28"/>
          <w:lang w:val="uk-UA"/>
        </w:rPr>
        <w:t>ню вад психофізичного розвитку (залежно від дефекту).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t xml:space="preserve">       Учите</w:t>
      </w:r>
      <w:r>
        <w:rPr>
          <w:sz w:val="28"/>
          <w:szCs w:val="28"/>
          <w:lang w:val="uk-UA"/>
        </w:rPr>
        <w:t>леві необхідно узгоджувати педа</w:t>
      </w:r>
      <w:r w:rsidRPr="00F71E59">
        <w:rPr>
          <w:sz w:val="28"/>
          <w:szCs w:val="28"/>
          <w:lang w:val="uk-UA"/>
        </w:rPr>
        <w:t>гогічні вп</w:t>
      </w:r>
      <w:r>
        <w:rPr>
          <w:sz w:val="28"/>
          <w:szCs w:val="28"/>
          <w:lang w:val="uk-UA"/>
        </w:rPr>
        <w:t>ливи з медичними і психологічни</w:t>
      </w:r>
      <w:r w:rsidRPr="00F71E59">
        <w:rPr>
          <w:sz w:val="28"/>
          <w:szCs w:val="28"/>
          <w:lang w:val="uk-UA"/>
        </w:rPr>
        <w:t>ми; дотри</w:t>
      </w:r>
      <w:r>
        <w:rPr>
          <w:sz w:val="28"/>
          <w:szCs w:val="28"/>
          <w:lang w:val="uk-UA"/>
        </w:rPr>
        <w:t>муватись послідовності й наступ</w:t>
      </w:r>
      <w:r w:rsidRPr="00F71E59">
        <w:rPr>
          <w:sz w:val="28"/>
          <w:szCs w:val="28"/>
          <w:lang w:val="uk-UA"/>
        </w:rPr>
        <w:t xml:space="preserve">ності в </w:t>
      </w:r>
      <w:proofErr w:type="spellStart"/>
      <w:r w:rsidRPr="00F71E59">
        <w:rPr>
          <w:sz w:val="28"/>
          <w:szCs w:val="28"/>
          <w:lang w:val="uk-UA"/>
        </w:rPr>
        <w:t>корекційно-виховній</w:t>
      </w:r>
      <w:proofErr w:type="spellEnd"/>
      <w:r w:rsidRPr="00F71E59">
        <w:rPr>
          <w:sz w:val="28"/>
          <w:szCs w:val="28"/>
          <w:lang w:val="uk-UA"/>
        </w:rPr>
        <w:t xml:space="preserve"> роботі, єдиного охоронно-педагогічного режиму в школі і сім'ї.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t xml:space="preserve">       Починаючи працювати з учнями, вчитель має врахову</w:t>
      </w:r>
      <w:r>
        <w:rPr>
          <w:sz w:val="28"/>
          <w:szCs w:val="28"/>
          <w:lang w:val="uk-UA"/>
        </w:rPr>
        <w:t>вати індивідуальну структуру дефекту кожної дитини та збе</w:t>
      </w:r>
      <w:r w:rsidRPr="00F71E59">
        <w:rPr>
          <w:sz w:val="28"/>
          <w:szCs w:val="28"/>
          <w:lang w:val="uk-UA"/>
        </w:rPr>
        <w:t>режені можл</w:t>
      </w:r>
      <w:r>
        <w:rPr>
          <w:sz w:val="28"/>
          <w:szCs w:val="28"/>
          <w:lang w:val="uk-UA"/>
        </w:rPr>
        <w:t>ивості, тобто вивчити досвід ди</w:t>
      </w:r>
      <w:r w:rsidRPr="00F71E59">
        <w:rPr>
          <w:sz w:val="28"/>
          <w:szCs w:val="28"/>
          <w:lang w:val="uk-UA"/>
        </w:rPr>
        <w:t>тини, її спрямованість, поведінку.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t xml:space="preserve">       Для діт</w:t>
      </w:r>
      <w:r>
        <w:rPr>
          <w:sz w:val="28"/>
          <w:szCs w:val="28"/>
          <w:lang w:val="uk-UA"/>
        </w:rPr>
        <w:t>ей з порушеннями розумового роз</w:t>
      </w:r>
      <w:r w:rsidRPr="00F71E59">
        <w:rPr>
          <w:sz w:val="28"/>
          <w:szCs w:val="28"/>
          <w:lang w:val="uk-UA"/>
        </w:rPr>
        <w:t xml:space="preserve">витку характерними є органічні ушкодження кори головного </w:t>
      </w:r>
      <w:r>
        <w:rPr>
          <w:sz w:val="28"/>
          <w:szCs w:val="28"/>
          <w:lang w:val="uk-UA"/>
        </w:rPr>
        <w:t>мозку, внаслідок яких спос</w:t>
      </w:r>
      <w:r w:rsidRPr="00F71E59">
        <w:rPr>
          <w:sz w:val="28"/>
          <w:szCs w:val="28"/>
          <w:lang w:val="uk-UA"/>
        </w:rPr>
        <w:t>терігається недостатня сформованість усіх складових психіки і передусім порушення пізнавальних процесів. Виявляється своєрідність</w:t>
      </w:r>
      <w:r>
        <w:rPr>
          <w:sz w:val="28"/>
          <w:szCs w:val="28"/>
          <w:lang w:val="uk-UA"/>
        </w:rPr>
        <w:t xml:space="preserve"> у розвитку відчуттів, сприйман</w:t>
      </w:r>
      <w:r w:rsidRPr="00F71E59">
        <w:rPr>
          <w:sz w:val="28"/>
          <w:szCs w:val="28"/>
          <w:lang w:val="uk-UA"/>
        </w:rPr>
        <w:t>ня, пам'яті, уяви, мовлення, уваги.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t xml:space="preserve">       Найіс</w:t>
      </w:r>
      <w:r>
        <w:rPr>
          <w:sz w:val="28"/>
          <w:szCs w:val="28"/>
          <w:lang w:val="uk-UA"/>
        </w:rPr>
        <w:t>тотніша ознака розумової відста</w:t>
      </w:r>
      <w:r w:rsidRPr="00F71E59">
        <w:rPr>
          <w:sz w:val="28"/>
          <w:szCs w:val="28"/>
          <w:lang w:val="uk-UA"/>
        </w:rPr>
        <w:t>лості — знижена здатність до узагальнень у процесі розв'язання інтелектуальних завдань. Педагогічна робота з цією категорією дітей спрямовується передусім на максимальне становленн</w:t>
      </w:r>
      <w:r>
        <w:rPr>
          <w:sz w:val="28"/>
          <w:szCs w:val="28"/>
          <w:lang w:val="uk-UA"/>
        </w:rPr>
        <w:t>я загальних соціально-адаптацій</w:t>
      </w:r>
      <w:r w:rsidRPr="00F71E59">
        <w:rPr>
          <w:sz w:val="28"/>
          <w:szCs w:val="28"/>
          <w:lang w:val="uk-UA"/>
        </w:rPr>
        <w:t>них можливостей, практичну підготовку до життєдіяльн</w:t>
      </w:r>
      <w:r>
        <w:rPr>
          <w:sz w:val="28"/>
          <w:szCs w:val="28"/>
          <w:lang w:val="uk-UA"/>
        </w:rPr>
        <w:t>ості у суспільстві, до самообслу</w:t>
      </w:r>
      <w:r w:rsidRPr="00F71E59">
        <w:rPr>
          <w:sz w:val="28"/>
          <w:szCs w:val="28"/>
          <w:lang w:val="uk-UA"/>
        </w:rPr>
        <w:t>говування, спілкування, адекватної соціальної поведінки.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t xml:space="preserve">       Особливості процесу навчання дітей з вадами інтелекту: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t>— повільність процесу навчання;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t>— простіший виклад матеріалу;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t>— повторюваність у навчанні;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t>— пог</w:t>
      </w:r>
      <w:r>
        <w:rPr>
          <w:sz w:val="28"/>
          <w:szCs w:val="28"/>
          <w:lang w:val="uk-UA"/>
        </w:rPr>
        <w:t>либлений індивідуальний та дифе</w:t>
      </w:r>
      <w:r w:rsidRPr="00F71E59">
        <w:rPr>
          <w:sz w:val="28"/>
          <w:szCs w:val="28"/>
          <w:lang w:val="uk-UA"/>
        </w:rPr>
        <w:t>ренційований підходи;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t>— пре</w:t>
      </w:r>
      <w:r>
        <w:rPr>
          <w:sz w:val="28"/>
          <w:szCs w:val="28"/>
          <w:lang w:val="uk-UA"/>
        </w:rPr>
        <w:t>дметно-наочний та практичний ха</w:t>
      </w:r>
      <w:r w:rsidRPr="00F71E59">
        <w:rPr>
          <w:sz w:val="28"/>
          <w:szCs w:val="28"/>
          <w:lang w:val="uk-UA"/>
        </w:rPr>
        <w:t>рактер навчання;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lastRenderedPageBreak/>
        <w:t xml:space="preserve">— опора </w:t>
      </w:r>
      <w:r>
        <w:rPr>
          <w:sz w:val="28"/>
          <w:szCs w:val="28"/>
          <w:lang w:val="uk-UA"/>
        </w:rPr>
        <w:t>на більш розвинені здібності ди</w:t>
      </w:r>
      <w:r w:rsidRPr="00F71E59">
        <w:rPr>
          <w:sz w:val="28"/>
          <w:szCs w:val="28"/>
          <w:lang w:val="uk-UA"/>
        </w:rPr>
        <w:t>тини і подолання загальної недостатності її інтелектуальної сфери;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t>— спеціаль</w:t>
      </w:r>
      <w:r>
        <w:rPr>
          <w:sz w:val="28"/>
          <w:szCs w:val="28"/>
          <w:lang w:val="uk-UA"/>
        </w:rPr>
        <w:t>на організація навчальної діяль</w:t>
      </w:r>
      <w:r w:rsidRPr="00F71E59">
        <w:rPr>
          <w:sz w:val="28"/>
          <w:szCs w:val="28"/>
          <w:lang w:val="uk-UA"/>
        </w:rPr>
        <w:t xml:space="preserve">ності учнів, </w:t>
      </w:r>
      <w:r>
        <w:rPr>
          <w:sz w:val="28"/>
          <w:szCs w:val="28"/>
          <w:lang w:val="uk-UA"/>
        </w:rPr>
        <w:t>зокрема розвиток стимулів до на</w:t>
      </w:r>
      <w:r w:rsidRPr="00F71E59">
        <w:rPr>
          <w:sz w:val="28"/>
          <w:szCs w:val="28"/>
          <w:lang w:val="uk-UA"/>
        </w:rPr>
        <w:t>вчання та пізнавальних інтересів.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t xml:space="preserve">       Критерії оцінювання результативності </w:t>
      </w:r>
      <w:proofErr w:type="spellStart"/>
      <w:r w:rsidRPr="00F71E59">
        <w:rPr>
          <w:sz w:val="28"/>
          <w:szCs w:val="28"/>
          <w:lang w:val="uk-UA"/>
        </w:rPr>
        <w:t>корекційного</w:t>
      </w:r>
      <w:proofErr w:type="spellEnd"/>
      <w:r w:rsidRPr="00F71E59">
        <w:rPr>
          <w:sz w:val="28"/>
          <w:szCs w:val="28"/>
          <w:lang w:val="uk-UA"/>
        </w:rPr>
        <w:t xml:space="preserve"> впливу: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t xml:space="preserve"> -  якісне і кількісне полегшення структури дефекту;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t xml:space="preserve"> -  виправлення вад і переведення скоригованої вади у позитивну можливість дитини.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t xml:space="preserve">       Дуже важливим момент</w:t>
      </w:r>
      <w:r>
        <w:rPr>
          <w:sz w:val="28"/>
          <w:szCs w:val="28"/>
          <w:lang w:val="uk-UA"/>
        </w:rPr>
        <w:t>ом у роботі з таки</w:t>
      </w:r>
      <w:r w:rsidRPr="00F71E59">
        <w:rPr>
          <w:sz w:val="28"/>
          <w:szCs w:val="28"/>
          <w:lang w:val="uk-UA"/>
        </w:rPr>
        <w:t>ми дітьми</w:t>
      </w:r>
      <w:r>
        <w:rPr>
          <w:sz w:val="28"/>
          <w:szCs w:val="28"/>
          <w:lang w:val="uk-UA"/>
        </w:rPr>
        <w:t xml:space="preserve"> є забезпечення охоронного режи</w:t>
      </w:r>
      <w:r w:rsidRPr="00F71E59">
        <w:rPr>
          <w:sz w:val="28"/>
          <w:szCs w:val="28"/>
          <w:lang w:val="uk-UA"/>
        </w:rPr>
        <w:t>му педагог</w:t>
      </w:r>
      <w:r>
        <w:rPr>
          <w:sz w:val="28"/>
          <w:szCs w:val="28"/>
          <w:lang w:val="uk-UA"/>
        </w:rPr>
        <w:t>ічного процесу, щоб уникнути пе</w:t>
      </w:r>
      <w:r w:rsidRPr="00F71E59">
        <w:rPr>
          <w:sz w:val="28"/>
          <w:szCs w:val="28"/>
          <w:lang w:val="uk-UA"/>
        </w:rPr>
        <w:t xml:space="preserve">ревантаження вразливої нервової системи дитини. Для забезпечення ефективності </w:t>
      </w:r>
      <w:proofErr w:type="spellStart"/>
      <w:r w:rsidRPr="00F71E59">
        <w:rPr>
          <w:sz w:val="28"/>
          <w:szCs w:val="28"/>
          <w:lang w:val="uk-UA"/>
        </w:rPr>
        <w:t>корекційно-пед</w:t>
      </w:r>
      <w:r>
        <w:rPr>
          <w:sz w:val="28"/>
          <w:szCs w:val="28"/>
          <w:lang w:val="uk-UA"/>
        </w:rPr>
        <w:t>агогічної</w:t>
      </w:r>
      <w:proofErr w:type="spellEnd"/>
      <w:r>
        <w:rPr>
          <w:sz w:val="28"/>
          <w:szCs w:val="28"/>
          <w:lang w:val="uk-UA"/>
        </w:rPr>
        <w:t xml:space="preserve"> роботи важливо </w:t>
      </w:r>
      <w:proofErr w:type="spellStart"/>
      <w:r>
        <w:rPr>
          <w:sz w:val="28"/>
          <w:szCs w:val="28"/>
          <w:lang w:val="uk-UA"/>
        </w:rPr>
        <w:t>здійсн</w:t>
      </w:r>
      <w:r w:rsidRPr="00F71E59">
        <w:rPr>
          <w:sz w:val="28"/>
          <w:szCs w:val="28"/>
          <w:lang w:val="uk-UA"/>
        </w:rPr>
        <w:t>¬вати</w:t>
      </w:r>
      <w:proofErr w:type="spellEnd"/>
      <w:r w:rsidRPr="00F71E59">
        <w:rPr>
          <w:sz w:val="28"/>
          <w:szCs w:val="28"/>
          <w:lang w:val="uk-UA"/>
        </w:rPr>
        <w:t xml:space="preserve"> індивідуальний підхід з </w:t>
      </w:r>
      <w:r>
        <w:rPr>
          <w:sz w:val="28"/>
          <w:szCs w:val="28"/>
          <w:lang w:val="uk-UA"/>
        </w:rPr>
        <w:t>урахуванням ре</w:t>
      </w:r>
      <w:r w:rsidRPr="00F71E59">
        <w:rPr>
          <w:sz w:val="28"/>
          <w:szCs w:val="28"/>
          <w:lang w:val="uk-UA"/>
        </w:rPr>
        <w:t>ального рівня розвитку дитини.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t xml:space="preserve">         Якщ</w:t>
      </w:r>
      <w:r>
        <w:rPr>
          <w:sz w:val="28"/>
          <w:szCs w:val="28"/>
          <w:lang w:val="uk-UA"/>
        </w:rPr>
        <w:t>о дитина має важкі порушення ру</w:t>
      </w:r>
      <w:r w:rsidRPr="00F71E59">
        <w:rPr>
          <w:sz w:val="28"/>
          <w:szCs w:val="28"/>
          <w:lang w:val="uk-UA"/>
        </w:rPr>
        <w:t>хової системи і рука її зовсім не п</w:t>
      </w:r>
      <w:r>
        <w:rPr>
          <w:sz w:val="28"/>
          <w:szCs w:val="28"/>
          <w:lang w:val="uk-UA"/>
        </w:rPr>
        <w:t>ідготовлена до письма, то рішенням педагогічної ради школи та</w:t>
      </w:r>
      <w:r w:rsidRPr="00F71E59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го учня звільняють від оцінювання письмових робіт і з ним про</w:t>
      </w:r>
      <w:r w:rsidRPr="00F71E59">
        <w:rPr>
          <w:sz w:val="28"/>
          <w:szCs w:val="28"/>
          <w:lang w:val="uk-UA"/>
        </w:rPr>
        <w:t>водять усне вивчення грамоти та української мови. Паралельно з</w:t>
      </w:r>
      <w:r>
        <w:rPr>
          <w:sz w:val="28"/>
          <w:szCs w:val="28"/>
          <w:lang w:val="uk-UA"/>
        </w:rPr>
        <w:t xml:space="preserve"> цим проводять вправи для підго</w:t>
      </w:r>
      <w:r w:rsidRPr="00F71E59">
        <w:rPr>
          <w:sz w:val="28"/>
          <w:szCs w:val="28"/>
          <w:lang w:val="uk-UA"/>
        </w:rPr>
        <w:t>товки руки до письма.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Навчання письма можна почи</w:t>
      </w:r>
      <w:r w:rsidRPr="00F71E59">
        <w:rPr>
          <w:sz w:val="28"/>
          <w:szCs w:val="28"/>
          <w:lang w:val="uk-UA"/>
        </w:rPr>
        <w:t>нати тільки після підготовки руки до письма, після розвитку диференційованої діяльності пальців. Тривалий ч</w:t>
      </w:r>
      <w:r>
        <w:rPr>
          <w:sz w:val="28"/>
          <w:szCs w:val="28"/>
          <w:lang w:val="uk-UA"/>
        </w:rPr>
        <w:t>ас перед початком ро</w:t>
      </w:r>
      <w:r w:rsidRPr="00F71E59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оти з опанування рухів, потрібн</w:t>
      </w:r>
      <w:r w:rsidRPr="00F71E59">
        <w:rPr>
          <w:sz w:val="28"/>
          <w:szCs w:val="28"/>
          <w:lang w:val="uk-UA"/>
        </w:rPr>
        <w:t xml:space="preserve">их для письма, учень навчається </w:t>
      </w:r>
      <w:r>
        <w:rPr>
          <w:sz w:val="28"/>
          <w:szCs w:val="28"/>
          <w:lang w:val="uk-UA"/>
        </w:rPr>
        <w:t>контролю за роботою м'язів паль</w:t>
      </w:r>
      <w:r w:rsidRPr="00F71E59">
        <w:rPr>
          <w:sz w:val="28"/>
          <w:szCs w:val="28"/>
          <w:lang w:val="uk-UA"/>
        </w:rPr>
        <w:t>ців, змикаючи кінчики нігтьових фаланг І, II, III пальців, почергово згинаючи та розгинаючи пальці, утримуючи олівець у повітрі. Далі починається робота зі стабілізації утримання олівця в пальцях, для</w:t>
      </w:r>
      <w:r>
        <w:rPr>
          <w:sz w:val="28"/>
          <w:szCs w:val="28"/>
          <w:lang w:val="uk-UA"/>
        </w:rPr>
        <w:t xml:space="preserve"> чого підбирають максимально ви</w:t>
      </w:r>
      <w:r w:rsidRPr="00F71E59">
        <w:rPr>
          <w:sz w:val="28"/>
          <w:szCs w:val="28"/>
          <w:lang w:val="uk-UA"/>
        </w:rPr>
        <w:t xml:space="preserve">гідне для функції положення кисті. В </w:t>
      </w:r>
      <w:r>
        <w:rPr>
          <w:sz w:val="28"/>
          <w:szCs w:val="28"/>
          <w:lang w:val="uk-UA"/>
        </w:rPr>
        <w:t>цей час учитель та батьки повин</w:t>
      </w:r>
      <w:r w:rsidRPr="00F71E5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 приділити велику увагу розвит</w:t>
      </w:r>
      <w:r w:rsidRPr="00F71E59">
        <w:rPr>
          <w:sz w:val="28"/>
          <w:szCs w:val="28"/>
          <w:lang w:val="uk-UA"/>
        </w:rPr>
        <w:t>кові дрібної моторики пальців рук. Для цього можна рекомендувати</w:t>
      </w:r>
      <w:r>
        <w:rPr>
          <w:sz w:val="28"/>
          <w:szCs w:val="28"/>
          <w:lang w:val="uk-UA"/>
        </w:rPr>
        <w:t xml:space="preserve"> таким дітям перекладати предме</w:t>
      </w:r>
      <w:r w:rsidRPr="00F71E5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 з однієї коробки в іншу, почи</w:t>
      </w:r>
      <w:r w:rsidRPr="00F71E59">
        <w:rPr>
          <w:sz w:val="28"/>
          <w:szCs w:val="28"/>
          <w:lang w:val="uk-UA"/>
        </w:rPr>
        <w:t xml:space="preserve">наючи від яблук і закінчуючи </w:t>
      </w:r>
      <w:proofErr w:type="spellStart"/>
      <w:r w:rsidRPr="00F71E59">
        <w:rPr>
          <w:sz w:val="28"/>
          <w:szCs w:val="28"/>
          <w:lang w:val="uk-UA"/>
        </w:rPr>
        <w:t>го-рохом</w:t>
      </w:r>
      <w:proofErr w:type="spellEnd"/>
      <w:r w:rsidRPr="00F71E59">
        <w:rPr>
          <w:sz w:val="28"/>
          <w:szCs w:val="28"/>
          <w:lang w:val="uk-UA"/>
        </w:rPr>
        <w:t>, ліпити з пластиліну, глини, а також роботу з мозаїкою.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lastRenderedPageBreak/>
        <w:t xml:space="preserve">         У період навчання грамоти діти, </w:t>
      </w:r>
      <w:r>
        <w:rPr>
          <w:sz w:val="28"/>
          <w:szCs w:val="28"/>
          <w:lang w:val="uk-UA"/>
        </w:rPr>
        <w:t>які не можуть писати, можуть ви</w:t>
      </w:r>
      <w:r w:rsidRPr="00F71E59">
        <w:rPr>
          <w:sz w:val="28"/>
          <w:szCs w:val="28"/>
          <w:lang w:val="uk-UA"/>
        </w:rPr>
        <w:t xml:space="preserve">конувати завдання на магнітній дошці. Ця робота </w:t>
      </w:r>
      <w:r>
        <w:rPr>
          <w:sz w:val="28"/>
          <w:szCs w:val="28"/>
          <w:lang w:val="uk-UA"/>
        </w:rPr>
        <w:t>допомагає вчи</w:t>
      </w:r>
      <w:r w:rsidRPr="00F71E59">
        <w:rPr>
          <w:sz w:val="28"/>
          <w:szCs w:val="28"/>
          <w:lang w:val="uk-UA"/>
        </w:rPr>
        <w:t xml:space="preserve">телю перевіряти знання учнів, </w:t>
      </w:r>
      <w:r>
        <w:rPr>
          <w:sz w:val="28"/>
          <w:szCs w:val="28"/>
          <w:lang w:val="uk-UA"/>
        </w:rPr>
        <w:t>а учням — розвивати дрібну мото</w:t>
      </w:r>
      <w:r w:rsidRPr="00F71E59">
        <w:rPr>
          <w:sz w:val="28"/>
          <w:szCs w:val="28"/>
          <w:lang w:val="uk-UA"/>
        </w:rPr>
        <w:t>рику кистей верхніх кінцівок.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t xml:space="preserve">         Кожний урок повинен мати </w:t>
      </w:r>
      <w:proofErr w:type="spellStart"/>
      <w:r w:rsidRPr="00F71E59">
        <w:rPr>
          <w:sz w:val="28"/>
          <w:szCs w:val="28"/>
          <w:lang w:val="uk-UA"/>
        </w:rPr>
        <w:t>корекційний</w:t>
      </w:r>
      <w:proofErr w:type="spellEnd"/>
      <w:r w:rsidRPr="00F71E59">
        <w:rPr>
          <w:sz w:val="28"/>
          <w:szCs w:val="28"/>
          <w:lang w:val="uk-UA"/>
        </w:rPr>
        <w:t xml:space="preserve"> характер. Починати урок потрібно з психологічної </w:t>
      </w:r>
      <w:proofErr w:type="spellStart"/>
      <w:r w:rsidRPr="00F71E59">
        <w:rPr>
          <w:sz w:val="28"/>
          <w:szCs w:val="28"/>
          <w:lang w:val="uk-UA"/>
        </w:rPr>
        <w:t>під¬го</w:t>
      </w:r>
      <w:r>
        <w:rPr>
          <w:sz w:val="28"/>
          <w:szCs w:val="28"/>
          <w:lang w:val="uk-UA"/>
        </w:rPr>
        <w:t>товки</w:t>
      </w:r>
      <w:proofErr w:type="spellEnd"/>
      <w:r>
        <w:rPr>
          <w:sz w:val="28"/>
          <w:szCs w:val="28"/>
          <w:lang w:val="uk-UA"/>
        </w:rPr>
        <w:t xml:space="preserve"> учня до роботи. Після цього обов'язково проводять логопе</w:t>
      </w:r>
      <w:r w:rsidRPr="00F71E59">
        <w:rPr>
          <w:sz w:val="28"/>
          <w:szCs w:val="28"/>
          <w:lang w:val="uk-UA"/>
        </w:rPr>
        <w:t>дичну гімнастику. Вчитель, який працює з хворим учнем, систематично консультується</w:t>
      </w:r>
      <w:r>
        <w:rPr>
          <w:sz w:val="28"/>
          <w:szCs w:val="28"/>
          <w:lang w:val="uk-UA"/>
        </w:rPr>
        <w:t xml:space="preserve"> з логопедом щодо проведення ар</w:t>
      </w:r>
      <w:r w:rsidRPr="00F71E59">
        <w:rPr>
          <w:sz w:val="28"/>
          <w:szCs w:val="28"/>
          <w:lang w:val="uk-UA"/>
        </w:rPr>
        <w:t xml:space="preserve">тикуляційної гімнастики. 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t xml:space="preserve">         Після 15—20 хвилин уроку проводять </w:t>
      </w:r>
      <w:proofErr w:type="spellStart"/>
      <w:r w:rsidRPr="00F71E59">
        <w:rPr>
          <w:sz w:val="28"/>
          <w:szCs w:val="28"/>
          <w:lang w:val="uk-UA"/>
        </w:rPr>
        <w:t>фізкультхвилинку</w:t>
      </w:r>
      <w:proofErr w:type="spellEnd"/>
      <w:r w:rsidRPr="00F71E59">
        <w:rPr>
          <w:sz w:val="28"/>
          <w:szCs w:val="28"/>
          <w:lang w:val="uk-UA"/>
        </w:rPr>
        <w:t xml:space="preserve">, яка триває </w:t>
      </w:r>
      <w:r>
        <w:rPr>
          <w:sz w:val="28"/>
          <w:szCs w:val="28"/>
          <w:lang w:val="uk-UA"/>
        </w:rPr>
        <w:t>5 хвилин. Для правильного прове</w:t>
      </w:r>
      <w:r w:rsidRPr="00F71E59">
        <w:rPr>
          <w:sz w:val="28"/>
          <w:szCs w:val="28"/>
          <w:lang w:val="uk-UA"/>
        </w:rPr>
        <w:t xml:space="preserve">дення </w:t>
      </w:r>
      <w:proofErr w:type="spellStart"/>
      <w:r w:rsidRPr="00F71E59">
        <w:rPr>
          <w:sz w:val="28"/>
          <w:szCs w:val="28"/>
          <w:lang w:val="uk-UA"/>
        </w:rPr>
        <w:t>фізкультхвилинки</w:t>
      </w:r>
      <w:proofErr w:type="spellEnd"/>
      <w:r w:rsidRPr="00F71E59">
        <w:rPr>
          <w:sz w:val="28"/>
          <w:szCs w:val="28"/>
          <w:lang w:val="uk-UA"/>
        </w:rPr>
        <w:t xml:space="preserve"> потрібно радитись з учителем фізкультури. 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  <w:r w:rsidRPr="00F71E59">
        <w:rPr>
          <w:sz w:val="28"/>
          <w:szCs w:val="28"/>
          <w:lang w:val="uk-UA"/>
        </w:rPr>
        <w:t xml:space="preserve">         Діти, які навчаються в домашніх умовах, мають тяжкі порушення рухового апарату. В основному це діти, прикуті до ліжка. Вони не мають можливості спілкуватися </w:t>
      </w:r>
      <w:r>
        <w:rPr>
          <w:sz w:val="28"/>
          <w:szCs w:val="28"/>
          <w:lang w:val="uk-UA"/>
        </w:rPr>
        <w:t>з однолітками та чужими доросли</w:t>
      </w:r>
      <w:r w:rsidRPr="00F71E59">
        <w:rPr>
          <w:sz w:val="28"/>
          <w:szCs w:val="28"/>
          <w:lang w:val="uk-UA"/>
        </w:rPr>
        <w:t>ми людьми. Тому зв'язна мова цих д</w:t>
      </w:r>
      <w:r>
        <w:rPr>
          <w:sz w:val="28"/>
          <w:szCs w:val="28"/>
          <w:lang w:val="uk-UA"/>
        </w:rPr>
        <w:t>ітей часто не розвинута, словни</w:t>
      </w:r>
      <w:r w:rsidRPr="00F71E59">
        <w:rPr>
          <w:sz w:val="28"/>
          <w:szCs w:val="28"/>
          <w:lang w:val="uk-UA"/>
        </w:rPr>
        <w:t xml:space="preserve">ковий запас бідний. Ці моменти теж мусить врахувати вчитель під час складання індивідуального плану роботи. </w:t>
      </w: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</w:p>
    <w:p w:rsidR="004D5A61" w:rsidRPr="00F71E59" w:rsidRDefault="004D5A61" w:rsidP="004D5A61">
      <w:pPr>
        <w:spacing w:line="360" w:lineRule="auto"/>
        <w:jc w:val="both"/>
        <w:rPr>
          <w:sz w:val="28"/>
          <w:szCs w:val="28"/>
          <w:lang w:val="uk-UA"/>
        </w:rPr>
      </w:pPr>
    </w:p>
    <w:p w:rsidR="004D5A61" w:rsidRDefault="004D5A61" w:rsidP="004D5A61">
      <w:pPr>
        <w:jc w:val="center"/>
        <w:rPr>
          <w:b/>
          <w:i/>
          <w:sz w:val="28"/>
          <w:szCs w:val="28"/>
          <w:lang w:val="uk-UA"/>
        </w:rPr>
      </w:pPr>
    </w:p>
    <w:p w:rsidR="005129E1" w:rsidRPr="004D5A61" w:rsidRDefault="005129E1">
      <w:pPr>
        <w:rPr>
          <w:lang w:val="uk-UA"/>
        </w:rPr>
      </w:pPr>
    </w:p>
    <w:sectPr w:rsidR="005129E1" w:rsidRPr="004D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61"/>
    <w:rsid w:val="004D5A61"/>
    <w:rsid w:val="0051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2015-03-12T06:09:00Z</dcterms:created>
  <dcterms:modified xsi:type="dcterms:W3CDTF">2015-03-12T06:11:00Z</dcterms:modified>
</cp:coreProperties>
</file>