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60" w:rsidRDefault="00441660" w:rsidP="00441660">
      <w:pPr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Відділ освіти  Миколаївської районної державної адміністрації Львівської області </w:t>
      </w:r>
    </w:p>
    <w:p w:rsidR="00441660" w:rsidRDefault="00441660" w:rsidP="00441660">
      <w:pPr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 xml:space="preserve">Н А К А З </w:t>
      </w:r>
    </w:p>
    <w:p w:rsidR="00441660" w:rsidRDefault="00936971" w:rsidP="00441660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14</w:t>
      </w:r>
      <w:r w:rsidR="00441660">
        <w:rPr>
          <w:rFonts w:ascii="Times New Roman" w:hAnsi="Times New Roman"/>
          <w:sz w:val="24"/>
          <w:lang w:val="uk-UA"/>
        </w:rPr>
        <w:t xml:space="preserve"> березня 201</w:t>
      </w:r>
      <w:r w:rsidR="00C41F8A">
        <w:rPr>
          <w:rFonts w:ascii="Times New Roman" w:hAnsi="Times New Roman"/>
          <w:sz w:val="24"/>
          <w:lang w:val="uk-UA"/>
        </w:rPr>
        <w:t>8</w:t>
      </w:r>
      <w:r w:rsidR="00441660">
        <w:rPr>
          <w:rFonts w:ascii="Times New Roman" w:hAnsi="Times New Roman"/>
          <w:sz w:val="24"/>
          <w:lang w:val="uk-UA"/>
        </w:rPr>
        <w:t xml:space="preserve"> року                                м. Миколаїв                                            №0</w:t>
      </w:r>
      <w:r w:rsidR="00C41F8A">
        <w:rPr>
          <w:rFonts w:ascii="Times New Roman" w:hAnsi="Times New Roman"/>
          <w:sz w:val="24"/>
          <w:lang w:val="uk-UA"/>
        </w:rPr>
        <w:t>4</w:t>
      </w:r>
      <w:r w:rsidR="00441660">
        <w:rPr>
          <w:rFonts w:ascii="Times New Roman" w:hAnsi="Times New Roman"/>
          <w:sz w:val="24"/>
          <w:lang w:val="uk-UA"/>
        </w:rPr>
        <w:t>-06/</w:t>
      </w:r>
      <w:r>
        <w:rPr>
          <w:rFonts w:ascii="Times New Roman" w:hAnsi="Times New Roman"/>
          <w:sz w:val="24"/>
          <w:lang w:val="uk-UA"/>
        </w:rPr>
        <w:t>10</w:t>
      </w:r>
      <w:r w:rsidR="0091608A">
        <w:rPr>
          <w:rFonts w:ascii="Times New Roman" w:hAnsi="Times New Roman"/>
          <w:sz w:val="24"/>
          <w:lang w:val="uk-UA"/>
        </w:rPr>
        <w:t>6</w:t>
      </w:r>
    </w:p>
    <w:p w:rsidR="00441660" w:rsidRDefault="00441660" w:rsidP="00850A98">
      <w:pPr>
        <w:jc w:val="both"/>
        <w:rPr>
          <w:rFonts w:ascii="Times New Roman" w:hAnsi="Times New Roman"/>
          <w:b/>
          <w:sz w:val="24"/>
          <w:lang w:val="uk-UA"/>
        </w:rPr>
      </w:pPr>
      <w:r w:rsidRPr="00295E6C">
        <w:rPr>
          <w:rFonts w:ascii="Times New Roman" w:hAnsi="Times New Roman"/>
          <w:b/>
          <w:sz w:val="24"/>
          <w:lang w:val="uk-UA"/>
        </w:rPr>
        <w:t xml:space="preserve">Про </w:t>
      </w:r>
      <w:r w:rsidR="00850A98">
        <w:rPr>
          <w:rFonts w:ascii="Times New Roman" w:hAnsi="Times New Roman"/>
          <w:b/>
          <w:sz w:val="24"/>
          <w:lang w:val="uk-UA"/>
        </w:rPr>
        <w:t>дотримання трудової дисципліни</w:t>
      </w:r>
    </w:p>
    <w:p w:rsidR="00850A98" w:rsidRDefault="00423B64" w:rsidP="00850A98">
      <w:pPr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а</w:t>
      </w:r>
      <w:r w:rsidR="00850A98">
        <w:rPr>
          <w:rFonts w:ascii="Times New Roman" w:hAnsi="Times New Roman"/>
          <w:b/>
          <w:sz w:val="24"/>
          <w:lang w:val="uk-UA"/>
        </w:rPr>
        <w:t>дміністративно-господарським персоналом</w:t>
      </w:r>
    </w:p>
    <w:p w:rsidR="00850A98" w:rsidRDefault="00423B64" w:rsidP="00850A98">
      <w:pPr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т</w:t>
      </w:r>
      <w:r w:rsidR="00850A98">
        <w:rPr>
          <w:rFonts w:ascii="Times New Roman" w:hAnsi="Times New Roman"/>
          <w:b/>
          <w:sz w:val="24"/>
          <w:lang w:val="uk-UA"/>
        </w:rPr>
        <w:t>а педагогічними  працівниками</w:t>
      </w:r>
    </w:p>
    <w:p w:rsidR="00850A98" w:rsidRPr="00295E6C" w:rsidRDefault="00253961" w:rsidP="00850A98">
      <w:pPr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ЗЗСО, ЗДО, ЗПО</w:t>
      </w:r>
      <w:r w:rsidR="00850A98">
        <w:rPr>
          <w:rFonts w:ascii="Times New Roman" w:hAnsi="Times New Roman"/>
          <w:b/>
          <w:sz w:val="24"/>
          <w:lang w:val="uk-UA"/>
        </w:rPr>
        <w:t xml:space="preserve"> району</w:t>
      </w:r>
    </w:p>
    <w:p w:rsidR="00441660" w:rsidRPr="00850A98" w:rsidRDefault="00441660" w:rsidP="00441660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 w:rsidR="00850A98">
        <w:rPr>
          <w:rFonts w:ascii="Times New Roman" w:hAnsi="Times New Roman"/>
          <w:sz w:val="24"/>
          <w:lang w:val="uk-UA"/>
        </w:rPr>
        <w:t xml:space="preserve">Відповідно до  абзацу 1 п.1 ст.26, п.1 ст. 60 Закону України «Про освіту» від 05.09.2017 року №2145- </w:t>
      </w:r>
      <w:r w:rsidR="00850A98">
        <w:rPr>
          <w:rFonts w:ascii="Times New Roman" w:hAnsi="Times New Roman"/>
          <w:sz w:val="24"/>
          <w:lang w:val="en-US"/>
        </w:rPr>
        <w:t>VIII</w:t>
      </w:r>
      <w:r w:rsidR="00850A98" w:rsidRPr="00850A98">
        <w:rPr>
          <w:rFonts w:ascii="Times New Roman" w:hAnsi="Times New Roman"/>
          <w:sz w:val="24"/>
          <w:lang w:val="uk-UA"/>
        </w:rPr>
        <w:t>,</w:t>
      </w:r>
      <w:r w:rsidR="002C4B2C" w:rsidRPr="002C4B2C">
        <w:rPr>
          <w:rFonts w:ascii="Times New Roman" w:hAnsi="Times New Roman"/>
          <w:sz w:val="24"/>
          <w:lang w:val="uk-UA"/>
        </w:rPr>
        <w:t xml:space="preserve"> </w:t>
      </w:r>
      <w:r w:rsidR="002C4B2C">
        <w:rPr>
          <w:rFonts w:ascii="Times New Roman" w:hAnsi="Times New Roman"/>
          <w:sz w:val="24"/>
          <w:lang w:val="uk-UA"/>
        </w:rPr>
        <w:t xml:space="preserve">(набрав чинності 28.09.2018 р.), </w:t>
      </w:r>
      <w:r w:rsidR="00B73402">
        <w:rPr>
          <w:rFonts w:ascii="Times New Roman" w:hAnsi="Times New Roman"/>
          <w:sz w:val="24"/>
          <w:lang w:val="uk-UA"/>
        </w:rPr>
        <w:t xml:space="preserve"> глави Х Кодексу законів про працю</w:t>
      </w:r>
      <w:r w:rsidR="00423B64">
        <w:rPr>
          <w:rFonts w:ascii="Times New Roman" w:hAnsi="Times New Roman"/>
          <w:sz w:val="24"/>
          <w:lang w:val="uk-UA"/>
        </w:rPr>
        <w:t xml:space="preserve"> України</w:t>
      </w:r>
      <w:r w:rsidR="00B73402">
        <w:rPr>
          <w:rFonts w:ascii="Times New Roman" w:hAnsi="Times New Roman"/>
          <w:sz w:val="24"/>
          <w:lang w:val="uk-UA"/>
        </w:rPr>
        <w:t xml:space="preserve">, </w:t>
      </w:r>
      <w:r w:rsidR="00850A98" w:rsidRPr="00850A98">
        <w:rPr>
          <w:rFonts w:ascii="Times New Roman" w:hAnsi="Times New Roman"/>
          <w:sz w:val="24"/>
          <w:lang w:val="uk-UA"/>
        </w:rPr>
        <w:t xml:space="preserve"> р</w:t>
      </w:r>
      <w:r w:rsidR="00850A98">
        <w:rPr>
          <w:rFonts w:ascii="Times New Roman" w:hAnsi="Times New Roman"/>
          <w:sz w:val="24"/>
          <w:lang w:val="uk-UA"/>
        </w:rPr>
        <w:t>ішення сесії  Миколаївської районної ради  №256 від  22.02.2018 р. «Про делегування  відділу освіти  районної державної адміністрації  повноважень щодо  управління  закладами освіти», з метою  н</w:t>
      </w:r>
      <w:r w:rsidR="00423B64">
        <w:rPr>
          <w:rFonts w:ascii="Times New Roman" w:hAnsi="Times New Roman"/>
          <w:sz w:val="24"/>
          <w:lang w:val="uk-UA"/>
        </w:rPr>
        <w:t>едопущення  незаконних видатків</w:t>
      </w:r>
      <w:r w:rsidR="00850A98">
        <w:rPr>
          <w:rFonts w:ascii="Times New Roman" w:hAnsi="Times New Roman"/>
          <w:sz w:val="24"/>
          <w:lang w:val="uk-UA"/>
        </w:rPr>
        <w:t>,  посилення  контролю  за повнотою  відпрацювання робочого часу  адміністративно-господарським персоналом</w:t>
      </w:r>
      <w:r w:rsidR="00B73402">
        <w:rPr>
          <w:rFonts w:ascii="Times New Roman" w:hAnsi="Times New Roman"/>
          <w:sz w:val="24"/>
          <w:lang w:val="uk-UA"/>
        </w:rPr>
        <w:t>, педагогічними працівниками, керівниками гуртків,</w:t>
      </w:r>
      <w:r w:rsidR="00253961">
        <w:rPr>
          <w:rFonts w:ascii="Times New Roman" w:hAnsi="Times New Roman"/>
          <w:sz w:val="24"/>
          <w:lang w:val="uk-UA"/>
        </w:rPr>
        <w:t xml:space="preserve"> тренерами-викладачами, вихователями </w:t>
      </w:r>
      <w:r w:rsidR="00B73402">
        <w:rPr>
          <w:rFonts w:ascii="Times New Roman" w:hAnsi="Times New Roman"/>
          <w:sz w:val="24"/>
          <w:lang w:val="uk-UA"/>
        </w:rPr>
        <w:t xml:space="preserve">  покращення ефективності  праці та зміцнення  дисципліни  працівників закладів освіти</w:t>
      </w:r>
    </w:p>
    <w:p w:rsidR="00AA5F38" w:rsidRDefault="00AA5F38" w:rsidP="007A7B3B">
      <w:pPr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Н А К А З У Ю:</w:t>
      </w:r>
    </w:p>
    <w:p w:rsidR="007A7B3B" w:rsidRDefault="00B73402" w:rsidP="00B7340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Керівникам закладів освіти забезпечити:</w:t>
      </w:r>
    </w:p>
    <w:p w:rsidR="00B73402" w:rsidRDefault="00B73402" w:rsidP="00B73402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Неухильне виконання адміністративно-господарським, педагогічним персоналом , керівниками гуртків своїх посадових обов’язків;</w:t>
      </w:r>
    </w:p>
    <w:p w:rsidR="00B73402" w:rsidRDefault="00B73402" w:rsidP="00B73402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Дотримання Правил внутрішнього трудового  розпорядку;</w:t>
      </w:r>
    </w:p>
    <w:p w:rsidR="00B73402" w:rsidRDefault="00B73402" w:rsidP="00B73402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Відпрацювання  робочого часу  кожним працівником  закладу освіти  відповідно до </w:t>
      </w:r>
      <w:r w:rsidR="00423B64">
        <w:rPr>
          <w:rFonts w:ascii="Times New Roman" w:hAnsi="Times New Roman"/>
          <w:sz w:val="24"/>
          <w:lang w:val="uk-UA"/>
        </w:rPr>
        <w:t xml:space="preserve"> встановленої законодавством </w:t>
      </w:r>
      <w:r>
        <w:rPr>
          <w:rFonts w:ascii="Times New Roman" w:hAnsi="Times New Roman"/>
          <w:sz w:val="24"/>
          <w:lang w:val="uk-UA"/>
        </w:rPr>
        <w:t>норми</w:t>
      </w:r>
      <w:r w:rsidR="00423B64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та трудового договору.</w:t>
      </w:r>
    </w:p>
    <w:p w:rsidR="00B73402" w:rsidRDefault="00B73402" w:rsidP="00B7340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Відповідальність за дотримання  трудової дисципліни</w:t>
      </w:r>
      <w:r w:rsidR="00423B64">
        <w:rPr>
          <w:rFonts w:ascii="Times New Roman" w:hAnsi="Times New Roman"/>
          <w:sz w:val="24"/>
          <w:lang w:val="uk-UA"/>
        </w:rPr>
        <w:t xml:space="preserve">, виконання посадових обов’язків </w:t>
      </w:r>
      <w:r>
        <w:rPr>
          <w:rFonts w:ascii="Times New Roman" w:hAnsi="Times New Roman"/>
          <w:sz w:val="24"/>
          <w:lang w:val="uk-UA"/>
        </w:rPr>
        <w:t xml:space="preserve">  усіма працівниками закладів освіти  покласти на керівників установ</w:t>
      </w:r>
      <w:r w:rsidR="00423B64">
        <w:rPr>
          <w:rFonts w:ascii="Times New Roman" w:hAnsi="Times New Roman"/>
          <w:sz w:val="24"/>
          <w:lang w:val="uk-UA"/>
        </w:rPr>
        <w:t xml:space="preserve"> освіти.</w:t>
      </w:r>
    </w:p>
    <w:p w:rsidR="00B73402" w:rsidRPr="00B73402" w:rsidRDefault="00B73402" w:rsidP="00B7340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Контроль за виконанням наказу залишаю за собою.</w:t>
      </w:r>
    </w:p>
    <w:p w:rsidR="00423B64" w:rsidRDefault="007A7B3B" w:rsidP="007A7B3B">
      <w:pPr>
        <w:ind w:left="360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</w:t>
      </w:r>
    </w:p>
    <w:p w:rsidR="00423B64" w:rsidRDefault="00423B64" w:rsidP="007A7B3B">
      <w:pPr>
        <w:ind w:left="360"/>
        <w:jc w:val="both"/>
        <w:rPr>
          <w:rFonts w:ascii="Times New Roman" w:hAnsi="Times New Roman"/>
          <w:sz w:val="24"/>
          <w:lang w:val="uk-UA"/>
        </w:rPr>
      </w:pPr>
    </w:p>
    <w:p w:rsidR="007A7B3B" w:rsidRPr="007A7B3B" w:rsidRDefault="0091608A" w:rsidP="007A7B3B">
      <w:pPr>
        <w:ind w:left="360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Начальник</w:t>
      </w:r>
      <w:r w:rsidR="007A7B3B" w:rsidRPr="007A7B3B">
        <w:rPr>
          <w:rFonts w:ascii="Times New Roman" w:hAnsi="Times New Roman"/>
          <w:b/>
          <w:sz w:val="24"/>
          <w:lang w:val="uk-UA"/>
        </w:rPr>
        <w:t xml:space="preserve"> відділу освіти            </w:t>
      </w:r>
      <w:r w:rsidR="007A7B3B">
        <w:rPr>
          <w:rFonts w:ascii="Times New Roman" w:hAnsi="Times New Roman"/>
          <w:b/>
          <w:sz w:val="24"/>
          <w:lang w:val="uk-UA"/>
        </w:rPr>
        <w:t xml:space="preserve">                             </w:t>
      </w:r>
      <w:r w:rsidR="007A7B3B" w:rsidRPr="007A7B3B">
        <w:rPr>
          <w:rFonts w:ascii="Times New Roman" w:hAnsi="Times New Roman"/>
          <w:b/>
          <w:sz w:val="24"/>
          <w:lang w:val="uk-UA"/>
        </w:rPr>
        <w:t xml:space="preserve">   </w:t>
      </w:r>
      <w:r w:rsidR="007A7B3B">
        <w:rPr>
          <w:rFonts w:ascii="Times New Roman" w:hAnsi="Times New Roman"/>
          <w:b/>
          <w:sz w:val="24"/>
          <w:lang w:val="uk-UA"/>
        </w:rPr>
        <w:t xml:space="preserve">          </w:t>
      </w:r>
      <w:r w:rsidR="007A7B3B" w:rsidRPr="007A7B3B">
        <w:rPr>
          <w:rFonts w:ascii="Times New Roman" w:hAnsi="Times New Roman"/>
          <w:b/>
          <w:sz w:val="24"/>
          <w:lang w:val="uk-UA"/>
        </w:rPr>
        <w:t xml:space="preserve">   О.</w:t>
      </w:r>
      <w:r>
        <w:rPr>
          <w:rFonts w:ascii="Times New Roman" w:hAnsi="Times New Roman"/>
          <w:b/>
          <w:sz w:val="24"/>
          <w:lang w:val="uk-UA"/>
        </w:rPr>
        <w:t>І.Лехович</w:t>
      </w:r>
    </w:p>
    <w:sectPr w:rsidR="007A7B3B" w:rsidRPr="007A7B3B" w:rsidSect="003529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459DE"/>
    <w:multiLevelType w:val="multilevel"/>
    <w:tmpl w:val="8A30C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7670F16"/>
    <w:multiLevelType w:val="multilevel"/>
    <w:tmpl w:val="AFE6A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660"/>
    <w:rsid w:val="00037E68"/>
    <w:rsid w:val="0006786B"/>
    <w:rsid w:val="00163EB4"/>
    <w:rsid w:val="00253961"/>
    <w:rsid w:val="00295E6C"/>
    <w:rsid w:val="002C4B2C"/>
    <w:rsid w:val="003529B5"/>
    <w:rsid w:val="00360270"/>
    <w:rsid w:val="00423B64"/>
    <w:rsid w:val="00441660"/>
    <w:rsid w:val="005B5223"/>
    <w:rsid w:val="00667A15"/>
    <w:rsid w:val="007A7B3B"/>
    <w:rsid w:val="00850A98"/>
    <w:rsid w:val="0091608A"/>
    <w:rsid w:val="00924FDF"/>
    <w:rsid w:val="00925A4A"/>
    <w:rsid w:val="00936971"/>
    <w:rsid w:val="00AA5F38"/>
    <w:rsid w:val="00B24711"/>
    <w:rsid w:val="00B52DEB"/>
    <w:rsid w:val="00B73402"/>
    <w:rsid w:val="00BC5F3A"/>
    <w:rsid w:val="00C41F8A"/>
    <w:rsid w:val="00DC2DE1"/>
    <w:rsid w:val="00EC3C46"/>
    <w:rsid w:val="00F47287"/>
    <w:rsid w:val="00FF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pk1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</dc:creator>
  <cp:lastModifiedBy>pk1</cp:lastModifiedBy>
  <cp:revision>3</cp:revision>
  <dcterms:created xsi:type="dcterms:W3CDTF">2018-03-15T13:44:00Z</dcterms:created>
  <dcterms:modified xsi:type="dcterms:W3CDTF">2018-03-16T07:48:00Z</dcterms:modified>
</cp:coreProperties>
</file>