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1D" w:rsidRDefault="002D371D" w:rsidP="002D37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Відділ  освіти </w:t>
      </w:r>
    </w:p>
    <w:p w:rsidR="002D371D" w:rsidRDefault="002D371D" w:rsidP="002D37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Миколаївської  районної державної адміністрації Львівської області</w:t>
      </w:r>
    </w:p>
    <w:p w:rsidR="002D371D" w:rsidRDefault="002D371D" w:rsidP="002D371D">
      <w:pPr>
        <w:rPr>
          <w:sz w:val="28"/>
          <w:szCs w:val="28"/>
          <w:lang w:val="uk-UA"/>
        </w:rPr>
      </w:pPr>
    </w:p>
    <w:p w:rsidR="002D371D" w:rsidRDefault="002D371D" w:rsidP="002D37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Н А К А З </w:t>
      </w:r>
    </w:p>
    <w:p w:rsidR="002D371D" w:rsidRDefault="002D371D" w:rsidP="002D371D">
      <w:pPr>
        <w:rPr>
          <w:sz w:val="28"/>
          <w:szCs w:val="28"/>
          <w:lang w:val="uk-UA"/>
        </w:rPr>
      </w:pPr>
    </w:p>
    <w:p w:rsidR="002D371D" w:rsidRDefault="005F530B" w:rsidP="002D371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03</w:t>
      </w:r>
      <w:r w:rsidR="002D371D">
        <w:rPr>
          <w:sz w:val="28"/>
          <w:szCs w:val="28"/>
          <w:lang w:val="uk-UA"/>
        </w:rPr>
        <w:t xml:space="preserve"> грудня 2018 р.                 м. Миколаїв         </w:t>
      </w:r>
      <w:r>
        <w:rPr>
          <w:sz w:val="28"/>
          <w:szCs w:val="28"/>
          <w:lang w:val="uk-UA"/>
        </w:rPr>
        <w:t xml:space="preserve">                     № 04-06/412</w:t>
      </w:r>
      <w:r w:rsidR="002D371D">
        <w:rPr>
          <w:sz w:val="28"/>
          <w:szCs w:val="28"/>
          <w:lang w:val="uk-UA"/>
        </w:rPr>
        <w:t xml:space="preserve"> </w:t>
      </w:r>
    </w:p>
    <w:p w:rsidR="002D371D" w:rsidRDefault="002D371D" w:rsidP="002D371D">
      <w:pPr>
        <w:rPr>
          <w:sz w:val="28"/>
          <w:szCs w:val="28"/>
          <w:lang w:val="uk-UA"/>
        </w:rPr>
      </w:pPr>
    </w:p>
    <w:p w:rsidR="002D371D" w:rsidRDefault="002D371D" w:rsidP="002D37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районного </w:t>
      </w:r>
    </w:p>
    <w:p w:rsidR="002D371D" w:rsidRPr="002D371D" w:rsidRDefault="002D371D" w:rsidP="002D37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  <w:r w:rsidRPr="002D37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Всеукраїнського конкурсу</w:t>
      </w:r>
    </w:p>
    <w:p w:rsidR="002D371D" w:rsidRDefault="002D371D" w:rsidP="002D37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учнівської творчості.</w:t>
      </w:r>
    </w:p>
    <w:p w:rsidR="002D371D" w:rsidRDefault="002D371D" w:rsidP="002D371D">
      <w:pPr>
        <w:rPr>
          <w:sz w:val="28"/>
          <w:szCs w:val="28"/>
          <w:lang w:val="uk-UA"/>
        </w:rPr>
      </w:pPr>
    </w:p>
    <w:p w:rsidR="00283C24" w:rsidRDefault="00283C24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932E0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Указу Президента України від 22 березня 2002 року № 284 «Про Всеукраїнський конкурс учнівської творчості», відповідно до </w:t>
      </w:r>
      <w:r w:rsidRPr="004932E0">
        <w:rPr>
          <w:sz w:val="28"/>
          <w:szCs w:val="28"/>
          <w:lang w:val="uk-UA"/>
        </w:rPr>
        <w:t>листа Міністерст</w:t>
      </w:r>
      <w:r>
        <w:rPr>
          <w:sz w:val="28"/>
          <w:szCs w:val="28"/>
          <w:lang w:val="uk-UA"/>
        </w:rPr>
        <w:t>ва освіти і науки України від 06.11.2018 р. за № 1/9-680</w:t>
      </w:r>
      <w:r w:rsidRPr="004932E0">
        <w:rPr>
          <w:sz w:val="28"/>
          <w:szCs w:val="28"/>
          <w:lang w:val="uk-UA"/>
        </w:rPr>
        <w:t xml:space="preserve"> «Про проведення </w:t>
      </w:r>
      <w:r>
        <w:rPr>
          <w:sz w:val="28"/>
          <w:szCs w:val="28"/>
          <w:lang w:val="en-US"/>
        </w:rPr>
        <w:t>X</w:t>
      </w:r>
      <w:r w:rsidRPr="004932E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  <w:r w:rsidRPr="004932E0">
        <w:rPr>
          <w:sz w:val="28"/>
          <w:szCs w:val="28"/>
          <w:lang w:val="uk-UA"/>
        </w:rPr>
        <w:t xml:space="preserve"> Всеукраїнського ко</w:t>
      </w:r>
      <w:r>
        <w:rPr>
          <w:sz w:val="28"/>
          <w:szCs w:val="28"/>
          <w:lang w:val="uk-UA"/>
        </w:rPr>
        <w:t>нкурсу учнівської творчості»,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</w:t>
      </w:r>
      <w:r w:rsidRPr="00AA36CB">
        <w:rPr>
          <w:sz w:val="28"/>
          <w:szCs w:val="28"/>
          <w:lang w:val="uk-UA"/>
        </w:rPr>
        <w:t>ї та молоді від 29 серпня 2003</w:t>
      </w:r>
      <w:r>
        <w:rPr>
          <w:sz w:val="28"/>
          <w:szCs w:val="28"/>
          <w:lang w:val="uk-UA"/>
        </w:rPr>
        <w:t xml:space="preserve"> року № 585/529/875</w:t>
      </w:r>
      <w:r w:rsidRPr="004932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департаменту освіти і науки Львівської  обласної державної  адміністрації  від   21.11.2018 р. № 07-01/437</w:t>
      </w:r>
      <w:r w:rsidR="00D743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 Про проведення</w:t>
      </w:r>
      <w:r w:rsidR="00D74361">
        <w:rPr>
          <w:sz w:val="28"/>
          <w:szCs w:val="28"/>
          <w:lang w:val="uk-UA"/>
        </w:rPr>
        <w:t xml:space="preserve"> ІІІ етапу</w:t>
      </w:r>
      <w:r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Всеукраїнського </w:t>
      </w:r>
      <w:r w:rsidR="00D74361">
        <w:rPr>
          <w:sz w:val="28"/>
          <w:szCs w:val="28"/>
          <w:lang w:val="uk-UA"/>
        </w:rPr>
        <w:t xml:space="preserve">конкурсу учнівської творчості», листа </w:t>
      </w:r>
      <w:proofErr w:type="spellStart"/>
      <w:r w:rsidR="00D74361">
        <w:rPr>
          <w:sz w:val="28"/>
          <w:szCs w:val="28"/>
          <w:lang w:val="uk-UA"/>
        </w:rPr>
        <w:t>КЗ</w:t>
      </w:r>
      <w:proofErr w:type="spellEnd"/>
      <w:r w:rsidR="00D74361">
        <w:rPr>
          <w:sz w:val="28"/>
          <w:szCs w:val="28"/>
          <w:lang w:val="uk-UA"/>
        </w:rPr>
        <w:t xml:space="preserve"> ЛОР « Львівський обласний інститут післядипломної</w:t>
      </w:r>
      <w:r w:rsidR="00D74361" w:rsidRPr="000F6D5F">
        <w:rPr>
          <w:sz w:val="28"/>
          <w:szCs w:val="28"/>
          <w:lang w:val="uk-UA"/>
        </w:rPr>
        <w:t xml:space="preserve"> </w:t>
      </w:r>
      <w:r w:rsidR="00D74361">
        <w:rPr>
          <w:sz w:val="28"/>
          <w:szCs w:val="28"/>
          <w:lang w:val="uk-UA"/>
        </w:rPr>
        <w:t xml:space="preserve">педагогічної освіти »  від 14.11.2018р. № 513 </w:t>
      </w:r>
      <w:r>
        <w:rPr>
          <w:sz w:val="28"/>
          <w:szCs w:val="28"/>
          <w:lang w:val="uk-UA"/>
        </w:rPr>
        <w:t xml:space="preserve">з метою </w:t>
      </w:r>
      <w:r w:rsidRPr="004932E0">
        <w:rPr>
          <w:sz w:val="28"/>
          <w:szCs w:val="28"/>
          <w:lang w:val="uk-UA"/>
        </w:rPr>
        <w:t>активізації виховної та патріотичної роботи серед учнівсь</w:t>
      </w:r>
      <w:r w:rsidR="00D354BF">
        <w:rPr>
          <w:sz w:val="28"/>
          <w:szCs w:val="28"/>
          <w:lang w:val="uk-UA"/>
        </w:rPr>
        <w:t>кої молоді, збереження і розвит</w:t>
      </w:r>
      <w:r w:rsidRPr="004932E0">
        <w:rPr>
          <w:sz w:val="28"/>
          <w:szCs w:val="28"/>
          <w:lang w:val="uk-UA"/>
        </w:rPr>
        <w:t>к</w:t>
      </w:r>
      <w:r w:rsidR="00D74361">
        <w:rPr>
          <w:sz w:val="28"/>
          <w:szCs w:val="28"/>
          <w:lang w:val="uk-UA"/>
        </w:rPr>
        <w:t>у</w:t>
      </w:r>
      <w:r w:rsidRPr="004932E0">
        <w:rPr>
          <w:sz w:val="28"/>
          <w:szCs w:val="28"/>
          <w:lang w:val="uk-UA"/>
        </w:rPr>
        <w:t xml:space="preserve"> інтелектуального потенціалу України, державної підтримки талановитої молоді та творчої праці вчителів</w:t>
      </w:r>
    </w:p>
    <w:p w:rsidR="002D371D" w:rsidRDefault="002D371D" w:rsidP="002D371D">
      <w:pPr>
        <w:jc w:val="both"/>
        <w:rPr>
          <w:sz w:val="28"/>
          <w:szCs w:val="28"/>
          <w:lang w:val="uk-UA"/>
        </w:rPr>
      </w:pPr>
    </w:p>
    <w:p w:rsidR="002D371D" w:rsidRDefault="002D371D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D371D" w:rsidRDefault="002D371D" w:rsidP="002D371D">
      <w:pPr>
        <w:jc w:val="both"/>
        <w:rPr>
          <w:sz w:val="28"/>
          <w:szCs w:val="28"/>
          <w:lang w:val="uk-UA"/>
        </w:rPr>
      </w:pPr>
    </w:p>
    <w:p w:rsidR="0068077B" w:rsidRDefault="0068077B" w:rsidP="006807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74361">
        <w:rPr>
          <w:sz w:val="28"/>
          <w:szCs w:val="28"/>
          <w:lang w:val="uk-UA"/>
        </w:rPr>
        <w:t>1. Провести з</w:t>
      </w:r>
      <w:r w:rsidR="00952AD0">
        <w:rPr>
          <w:sz w:val="28"/>
          <w:szCs w:val="28"/>
          <w:lang w:val="uk-UA"/>
        </w:rPr>
        <w:t xml:space="preserve"> 03</w:t>
      </w:r>
      <w:r w:rsidR="002A3CD6">
        <w:rPr>
          <w:sz w:val="28"/>
          <w:szCs w:val="28"/>
          <w:lang w:val="uk-UA"/>
        </w:rPr>
        <w:t xml:space="preserve"> грудня 2018 року до 14</w:t>
      </w:r>
      <w:r>
        <w:rPr>
          <w:sz w:val="28"/>
          <w:szCs w:val="28"/>
          <w:lang w:val="uk-UA"/>
        </w:rPr>
        <w:t xml:space="preserve"> січня </w:t>
      </w:r>
      <w:r w:rsidR="00D74361">
        <w:rPr>
          <w:sz w:val="28"/>
          <w:szCs w:val="28"/>
          <w:lang w:val="uk-UA"/>
        </w:rPr>
        <w:t>201</w:t>
      </w:r>
      <w:r w:rsidR="00D74361" w:rsidRPr="00D74361">
        <w:rPr>
          <w:sz w:val="28"/>
          <w:szCs w:val="28"/>
          <w:lang w:val="uk-UA"/>
        </w:rPr>
        <w:t>9</w:t>
      </w:r>
      <w:r w:rsidR="002D371D">
        <w:rPr>
          <w:sz w:val="28"/>
          <w:szCs w:val="28"/>
          <w:lang w:val="uk-UA"/>
        </w:rPr>
        <w:t xml:space="preserve"> року І-ІІ етапи Х</w:t>
      </w:r>
      <w:r w:rsidR="002D371D">
        <w:rPr>
          <w:sz w:val="28"/>
          <w:szCs w:val="28"/>
          <w:lang w:val="en-US"/>
        </w:rPr>
        <w:t>V</w:t>
      </w:r>
      <w:r w:rsidR="00D74361">
        <w:rPr>
          <w:sz w:val="28"/>
          <w:szCs w:val="28"/>
          <w:lang w:val="uk-UA"/>
        </w:rPr>
        <w:t>ІІІ</w:t>
      </w:r>
    </w:p>
    <w:p w:rsidR="0068077B" w:rsidRDefault="002D371D" w:rsidP="006807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учнівсько</w:t>
      </w:r>
      <w:r w:rsidR="00D74361">
        <w:rPr>
          <w:sz w:val="28"/>
          <w:szCs w:val="28"/>
          <w:lang w:val="uk-UA"/>
        </w:rPr>
        <w:t>ї творчості під гаслом « Об</w:t>
      </w:r>
      <w:r w:rsidR="00D74361" w:rsidRPr="00D74361">
        <w:rPr>
          <w:sz w:val="28"/>
          <w:szCs w:val="28"/>
          <w:lang w:val="uk-UA"/>
        </w:rPr>
        <w:t>’</w:t>
      </w:r>
      <w:r w:rsidR="00D74361">
        <w:rPr>
          <w:sz w:val="28"/>
          <w:szCs w:val="28"/>
          <w:lang w:val="uk-UA"/>
        </w:rPr>
        <w:t>єднаймося</w:t>
      </w:r>
    </w:p>
    <w:p w:rsidR="002D371D" w:rsidRDefault="002D371D" w:rsidP="006807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ж, брати мої! »</w:t>
      </w:r>
      <w:r w:rsidR="0068077B">
        <w:rPr>
          <w:sz w:val="28"/>
          <w:szCs w:val="28"/>
          <w:lang w:val="uk-UA"/>
        </w:rPr>
        <w:t xml:space="preserve"> ( далі –</w:t>
      </w:r>
      <w:r w:rsidR="002D7517">
        <w:rPr>
          <w:sz w:val="28"/>
          <w:szCs w:val="28"/>
          <w:lang w:val="uk-UA"/>
        </w:rPr>
        <w:t xml:space="preserve"> к</w:t>
      </w:r>
      <w:r w:rsidR="0068077B">
        <w:rPr>
          <w:sz w:val="28"/>
          <w:szCs w:val="28"/>
          <w:lang w:val="uk-UA"/>
        </w:rPr>
        <w:t>онкурс) на тему « Духовні святині рідного краю»</w:t>
      </w:r>
      <w:r>
        <w:rPr>
          <w:sz w:val="28"/>
          <w:szCs w:val="28"/>
          <w:lang w:val="uk-UA"/>
        </w:rPr>
        <w:t xml:space="preserve"> у таких номінаціях: “ Література “, “ Історія України і державотворення “.</w:t>
      </w:r>
    </w:p>
    <w:p w:rsidR="002D371D" w:rsidRDefault="0068077B" w:rsidP="006807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371D">
        <w:rPr>
          <w:sz w:val="28"/>
          <w:szCs w:val="28"/>
          <w:lang w:val="uk-UA"/>
        </w:rPr>
        <w:t xml:space="preserve">2. Затвердити </w:t>
      </w:r>
      <w:r>
        <w:rPr>
          <w:sz w:val="28"/>
          <w:szCs w:val="28"/>
          <w:lang w:val="uk-UA"/>
        </w:rPr>
        <w:t xml:space="preserve">склад </w:t>
      </w:r>
      <w:r w:rsidR="002D371D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у, журі ( додат</w:t>
      </w:r>
      <w:r w:rsidR="002D371D">
        <w:rPr>
          <w:sz w:val="28"/>
          <w:szCs w:val="28"/>
          <w:lang w:val="uk-UA"/>
        </w:rPr>
        <w:t>ки № 1,2 )</w:t>
      </w:r>
      <w:r w:rsidR="002D7517">
        <w:rPr>
          <w:sz w:val="28"/>
          <w:szCs w:val="28"/>
          <w:lang w:val="uk-UA"/>
        </w:rPr>
        <w:t xml:space="preserve"> ІІ етапу к</w:t>
      </w:r>
      <w:r>
        <w:rPr>
          <w:sz w:val="28"/>
          <w:szCs w:val="28"/>
          <w:lang w:val="uk-UA"/>
        </w:rPr>
        <w:t>онкурсу</w:t>
      </w:r>
      <w:r w:rsidR="002D371D">
        <w:rPr>
          <w:sz w:val="28"/>
          <w:szCs w:val="28"/>
          <w:lang w:val="uk-UA"/>
        </w:rPr>
        <w:t>.</w:t>
      </w:r>
    </w:p>
    <w:p w:rsidR="002D371D" w:rsidRDefault="0068077B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D371D">
        <w:rPr>
          <w:sz w:val="28"/>
          <w:szCs w:val="28"/>
          <w:lang w:val="uk-UA"/>
        </w:rPr>
        <w:t xml:space="preserve">3. Керівникам </w:t>
      </w:r>
      <w:r>
        <w:rPr>
          <w:sz w:val="28"/>
          <w:szCs w:val="28"/>
          <w:lang w:val="uk-UA"/>
        </w:rPr>
        <w:t>закладів загальної середньої освіти району</w:t>
      </w:r>
      <w:r w:rsidR="002D371D" w:rsidRPr="0068077B">
        <w:rPr>
          <w:sz w:val="28"/>
          <w:szCs w:val="28"/>
          <w:lang w:val="uk-UA"/>
        </w:rPr>
        <w:t>:</w:t>
      </w:r>
    </w:p>
    <w:p w:rsidR="002D371D" w:rsidRDefault="0068077B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D371D">
        <w:rPr>
          <w:sz w:val="28"/>
          <w:szCs w:val="28"/>
          <w:lang w:val="uk-UA"/>
        </w:rPr>
        <w:t>3.1. Забезпечити учас</w:t>
      </w:r>
      <w:r w:rsidR="00F85C72">
        <w:rPr>
          <w:sz w:val="28"/>
          <w:szCs w:val="28"/>
          <w:lang w:val="uk-UA"/>
        </w:rPr>
        <w:t>ть учнів навчальних зак</w:t>
      </w:r>
      <w:r w:rsidR="002D7517">
        <w:rPr>
          <w:sz w:val="28"/>
          <w:szCs w:val="28"/>
          <w:lang w:val="uk-UA"/>
        </w:rPr>
        <w:t>ладів у к</w:t>
      </w:r>
      <w:r w:rsidR="002D371D">
        <w:rPr>
          <w:sz w:val="28"/>
          <w:szCs w:val="28"/>
          <w:lang w:val="uk-UA"/>
        </w:rPr>
        <w:t>онкурсі.</w:t>
      </w:r>
    </w:p>
    <w:p w:rsidR="002D371D" w:rsidRDefault="0068077B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D371D">
        <w:rPr>
          <w:sz w:val="28"/>
          <w:szCs w:val="28"/>
          <w:lang w:val="uk-UA"/>
        </w:rPr>
        <w:t>3</w:t>
      </w:r>
      <w:r w:rsidR="00F85C72">
        <w:rPr>
          <w:sz w:val="28"/>
          <w:szCs w:val="28"/>
          <w:lang w:val="uk-UA"/>
        </w:rPr>
        <w:t xml:space="preserve">.2. Надати до  </w:t>
      </w:r>
      <w:r w:rsidR="00F85C72" w:rsidRPr="00D354BF">
        <w:rPr>
          <w:b/>
          <w:sz w:val="28"/>
          <w:szCs w:val="28"/>
          <w:lang w:val="uk-UA"/>
        </w:rPr>
        <w:t>28 грудня 2018</w:t>
      </w:r>
      <w:r w:rsidR="002D371D" w:rsidRPr="00D354BF">
        <w:rPr>
          <w:b/>
          <w:sz w:val="28"/>
          <w:szCs w:val="28"/>
          <w:lang w:val="uk-UA"/>
        </w:rPr>
        <w:t xml:space="preserve"> року </w:t>
      </w:r>
      <w:r w:rsidR="002D371D">
        <w:rPr>
          <w:sz w:val="28"/>
          <w:szCs w:val="28"/>
          <w:lang w:val="uk-UA"/>
        </w:rPr>
        <w:t xml:space="preserve">в методичний кабінет відділу освіти  </w:t>
      </w:r>
      <w:r w:rsidR="00F85C72">
        <w:rPr>
          <w:sz w:val="28"/>
          <w:szCs w:val="28"/>
          <w:lang w:val="uk-UA"/>
        </w:rPr>
        <w:t xml:space="preserve">творчі </w:t>
      </w:r>
      <w:r w:rsidR="002D371D">
        <w:rPr>
          <w:sz w:val="28"/>
          <w:szCs w:val="28"/>
          <w:lang w:val="uk-UA"/>
        </w:rPr>
        <w:t>роб</w:t>
      </w:r>
      <w:r w:rsidR="002D7517">
        <w:rPr>
          <w:sz w:val="28"/>
          <w:szCs w:val="28"/>
          <w:lang w:val="uk-UA"/>
        </w:rPr>
        <w:t>оти переможців шкільного етапу к</w:t>
      </w:r>
      <w:r w:rsidR="002D371D">
        <w:rPr>
          <w:sz w:val="28"/>
          <w:szCs w:val="28"/>
          <w:lang w:val="uk-UA"/>
        </w:rPr>
        <w:t xml:space="preserve">онкурсу (з кожної номінації ) у </w:t>
      </w:r>
      <w:r w:rsidR="002D371D" w:rsidRPr="00D354BF">
        <w:rPr>
          <w:b/>
          <w:sz w:val="28"/>
          <w:szCs w:val="28"/>
          <w:lang w:val="uk-UA"/>
        </w:rPr>
        <w:t>друкованому та електронному варіантах</w:t>
      </w:r>
      <w:r w:rsidR="002D371D">
        <w:rPr>
          <w:sz w:val="28"/>
          <w:szCs w:val="28"/>
          <w:lang w:val="uk-UA"/>
        </w:rPr>
        <w:t>.</w:t>
      </w:r>
    </w:p>
    <w:p w:rsidR="002D371D" w:rsidRDefault="0068077B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D371D">
        <w:rPr>
          <w:sz w:val="28"/>
          <w:szCs w:val="28"/>
          <w:lang w:val="uk-UA"/>
        </w:rPr>
        <w:t>4. Районному мет</w:t>
      </w:r>
      <w:r w:rsidR="001628D0">
        <w:rPr>
          <w:sz w:val="28"/>
          <w:szCs w:val="28"/>
          <w:lang w:val="uk-UA"/>
        </w:rPr>
        <w:t xml:space="preserve">одичному кабінету ( О. </w:t>
      </w:r>
      <w:proofErr w:type="spellStart"/>
      <w:r w:rsidR="001628D0">
        <w:rPr>
          <w:sz w:val="28"/>
          <w:szCs w:val="28"/>
          <w:lang w:val="uk-UA"/>
        </w:rPr>
        <w:t>Грабовенській</w:t>
      </w:r>
      <w:proofErr w:type="spellEnd"/>
      <w:r w:rsidR="001628D0">
        <w:rPr>
          <w:sz w:val="28"/>
          <w:szCs w:val="28"/>
          <w:lang w:val="uk-UA"/>
        </w:rPr>
        <w:t>, Т. Лутчин</w:t>
      </w:r>
      <w:r w:rsidR="002D371D">
        <w:rPr>
          <w:sz w:val="28"/>
          <w:szCs w:val="28"/>
          <w:lang w:val="uk-UA"/>
        </w:rPr>
        <w:t xml:space="preserve"> )</w:t>
      </w:r>
      <w:r w:rsidR="002D371D">
        <w:rPr>
          <w:sz w:val="28"/>
          <w:szCs w:val="28"/>
        </w:rPr>
        <w:t>:</w:t>
      </w:r>
    </w:p>
    <w:p w:rsidR="002D371D" w:rsidRDefault="0068077B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D371D">
        <w:rPr>
          <w:sz w:val="28"/>
          <w:szCs w:val="28"/>
          <w:lang w:val="uk-UA"/>
        </w:rPr>
        <w:t>4.1.Забезпеч</w:t>
      </w:r>
      <w:r w:rsidR="002D7517">
        <w:rPr>
          <w:sz w:val="28"/>
          <w:szCs w:val="28"/>
          <w:lang w:val="uk-UA"/>
        </w:rPr>
        <w:t>ити проведення районного етапу к</w:t>
      </w:r>
      <w:r w:rsidR="002D371D">
        <w:rPr>
          <w:sz w:val="28"/>
          <w:szCs w:val="28"/>
          <w:lang w:val="uk-UA"/>
        </w:rPr>
        <w:t>онкурсу</w:t>
      </w:r>
      <w:r w:rsidR="00F85C72">
        <w:rPr>
          <w:sz w:val="28"/>
          <w:szCs w:val="28"/>
          <w:lang w:val="uk-UA"/>
        </w:rPr>
        <w:t xml:space="preserve"> з 29 грудня 2018 </w:t>
      </w:r>
      <w:r w:rsidR="00D63E64">
        <w:rPr>
          <w:sz w:val="28"/>
          <w:szCs w:val="28"/>
          <w:lang w:val="uk-UA"/>
        </w:rPr>
        <w:t>року</w:t>
      </w:r>
      <w:r w:rsidR="00F85C72">
        <w:rPr>
          <w:sz w:val="28"/>
          <w:szCs w:val="28"/>
          <w:lang w:val="uk-UA"/>
        </w:rPr>
        <w:t xml:space="preserve"> до 11 січня 2019 року</w:t>
      </w:r>
      <w:r w:rsidR="002D371D">
        <w:rPr>
          <w:sz w:val="28"/>
          <w:szCs w:val="28"/>
          <w:lang w:val="uk-UA"/>
        </w:rPr>
        <w:t xml:space="preserve">. </w:t>
      </w:r>
    </w:p>
    <w:p w:rsidR="00D63E64" w:rsidRDefault="0068077B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2D371D">
        <w:rPr>
          <w:sz w:val="28"/>
          <w:szCs w:val="28"/>
          <w:lang w:val="uk-UA"/>
        </w:rPr>
        <w:t>4.2.</w:t>
      </w:r>
      <w:r w:rsidR="00D63E64">
        <w:rPr>
          <w:sz w:val="28"/>
          <w:szCs w:val="28"/>
          <w:lang w:val="uk-UA"/>
        </w:rPr>
        <w:t xml:space="preserve"> Забезпечити участь </w:t>
      </w:r>
      <w:r w:rsidR="002D371D">
        <w:rPr>
          <w:sz w:val="28"/>
          <w:szCs w:val="28"/>
          <w:lang w:val="uk-UA"/>
        </w:rPr>
        <w:t>переможців районного етапу</w:t>
      </w:r>
      <w:r w:rsidR="00D63E64">
        <w:rPr>
          <w:sz w:val="28"/>
          <w:szCs w:val="28"/>
          <w:lang w:val="uk-UA"/>
        </w:rPr>
        <w:t xml:space="preserve"> </w:t>
      </w:r>
      <w:r w:rsidR="00F85C72">
        <w:rPr>
          <w:sz w:val="28"/>
          <w:szCs w:val="28"/>
          <w:lang w:val="uk-UA"/>
        </w:rPr>
        <w:t>( по 3 роботи з кожної номінації)</w:t>
      </w:r>
      <w:r w:rsidR="002D371D">
        <w:rPr>
          <w:sz w:val="28"/>
          <w:szCs w:val="28"/>
          <w:lang w:val="uk-UA"/>
        </w:rPr>
        <w:t xml:space="preserve"> </w:t>
      </w:r>
      <w:r w:rsidR="00D63E64">
        <w:rPr>
          <w:sz w:val="28"/>
          <w:szCs w:val="28"/>
          <w:lang w:val="uk-UA"/>
        </w:rPr>
        <w:t>у обласному етапі Всеукраїнського конкурсу учнівської творчості.</w:t>
      </w:r>
    </w:p>
    <w:p w:rsidR="002D371D" w:rsidRDefault="00952AD0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4.3. До 14</w:t>
      </w:r>
      <w:r w:rsidR="00D63E64">
        <w:rPr>
          <w:sz w:val="28"/>
          <w:szCs w:val="28"/>
          <w:lang w:val="uk-UA"/>
        </w:rPr>
        <w:t xml:space="preserve"> січня 2019 року надати матері</w:t>
      </w:r>
      <w:r w:rsidR="002D7517">
        <w:rPr>
          <w:sz w:val="28"/>
          <w:szCs w:val="28"/>
          <w:lang w:val="uk-UA"/>
        </w:rPr>
        <w:t>али переможців районного етапу к</w:t>
      </w:r>
      <w:r w:rsidR="00D63E64">
        <w:rPr>
          <w:sz w:val="28"/>
          <w:szCs w:val="28"/>
          <w:lang w:val="uk-UA"/>
        </w:rPr>
        <w:t xml:space="preserve">онкурсу до </w:t>
      </w:r>
      <w:r w:rsidR="002D371D">
        <w:rPr>
          <w:sz w:val="28"/>
          <w:szCs w:val="28"/>
          <w:lang w:val="uk-UA"/>
        </w:rPr>
        <w:t xml:space="preserve"> </w:t>
      </w:r>
      <w:proofErr w:type="spellStart"/>
      <w:r w:rsidR="00F85C72">
        <w:rPr>
          <w:sz w:val="28"/>
          <w:szCs w:val="28"/>
          <w:lang w:val="uk-UA"/>
        </w:rPr>
        <w:t>КЗ</w:t>
      </w:r>
      <w:proofErr w:type="spellEnd"/>
      <w:r w:rsidR="00F85C72">
        <w:rPr>
          <w:sz w:val="28"/>
          <w:szCs w:val="28"/>
          <w:lang w:val="uk-UA"/>
        </w:rPr>
        <w:t xml:space="preserve"> ЛОР « Львівський обласний інститут післядипломної</w:t>
      </w:r>
      <w:r w:rsidR="00F85C72" w:rsidRPr="000F6D5F">
        <w:rPr>
          <w:sz w:val="28"/>
          <w:szCs w:val="28"/>
          <w:lang w:val="uk-UA"/>
        </w:rPr>
        <w:t xml:space="preserve"> </w:t>
      </w:r>
      <w:r w:rsidR="00F85C72">
        <w:rPr>
          <w:sz w:val="28"/>
          <w:szCs w:val="28"/>
          <w:lang w:val="uk-UA"/>
        </w:rPr>
        <w:t>педагогічної освіти »</w:t>
      </w:r>
      <w:r w:rsidR="00D63E64">
        <w:rPr>
          <w:sz w:val="28"/>
          <w:szCs w:val="28"/>
          <w:lang w:val="uk-UA"/>
        </w:rPr>
        <w:t xml:space="preserve">. </w:t>
      </w:r>
    </w:p>
    <w:p w:rsidR="002D371D" w:rsidRDefault="00D63E64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077B">
        <w:rPr>
          <w:sz w:val="28"/>
          <w:szCs w:val="28"/>
          <w:lang w:val="uk-UA"/>
        </w:rPr>
        <w:t xml:space="preserve">  </w:t>
      </w:r>
      <w:r w:rsidR="002D371D"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2D371D" w:rsidRDefault="002D371D" w:rsidP="002D371D">
      <w:pPr>
        <w:jc w:val="both"/>
        <w:rPr>
          <w:sz w:val="28"/>
          <w:szCs w:val="28"/>
          <w:lang w:val="uk-UA"/>
        </w:rPr>
      </w:pPr>
    </w:p>
    <w:p w:rsidR="002D371D" w:rsidRDefault="002D371D" w:rsidP="002D371D">
      <w:pPr>
        <w:jc w:val="both"/>
        <w:rPr>
          <w:sz w:val="28"/>
          <w:szCs w:val="28"/>
          <w:lang w:val="uk-UA"/>
        </w:rPr>
      </w:pPr>
    </w:p>
    <w:p w:rsidR="00F85C72" w:rsidRDefault="00F85C72" w:rsidP="002D371D">
      <w:pPr>
        <w:jc w:val="both"/>
        <w:rPr>
          <w:sz w:val="28"/>
          <w:szCs w:val="28"/>
          <w:lang w:val="uk-UA"/>
        </w:rPr>
      </w:pPr>
    </w:p>
    <w:p w:rsidR="00D63E64" w:rsidRDefault="00D63E64" w:rsidP="002D371D">
      <w:pPr>
        <w:jc w:val="both"/>
        <w:rPr>
          <w:sz w:val="28"/>
          <w:szCs w:val="28"/>
          <w:lang w:val="uk-UA"/>
        </w:rPr>
      </w:pPr>
    </w:p>
    <w:p w:rsidR="002D371D" w:rsidRDefault="00F85C72" w:rsidP="002D3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D371D">
        <w:rPr>
          <w:sz w:val="28"/>
          <w:szCs w:val="28"/>
          <w:lang w:val="uk-UA"/>
        </w:rPr>
        <w:t xml:space="preserve"> відділу освіти                               </w:t>
      </w:r>
      <w:r>
        <w:rPr>
          <w:sz w:val="28"/>
          <w:szCs w:val="28"/>
          <w:lang w:val="uk-UA"/>
        </w:rPr>
        <w:t xml:space="preserve">                     О. І. </w:t>
      </w:r>
      <w:proofErr w:type="spellStart"/>
      <w:r>
        <w:rPr>
          <w:sz w:val="28"/>
          <w:szCs w:val="28"/>
          <w:lang w:val="uk-UA"/>
        </w:rPr>
        <w:t>Лехович</w:t>
      </w:r>
      <w:proofErr w:type="spellEnd"/>
    </w:p>
    <w:p w:rsidR="00F85C72" w:rsidRPr="00F85C72" w:rsidRDefault="00F85C72" w:rsidP="002D371D">
      <w:pPr>
        <w:jc w:val="both"/>
        <w:rPr>
          <w:sz w:val="28"/>
          <w:szCs w:val="28"/>
        </w:rPr>
      </w:pPr>
    </w:p>
    <w:p w:rsidR="00F85C72" w:rsidRDefault="00F85C72" w:rsidP="002D371D">
      <w:pPr>
        <w:jc w:val="both"/>
        <w:rPr>
          <w:sz w:val="28"/>
          <w:szCs w:val="28"/>
          <w:lang w:val="uk-UA"/>
        </w:rPr>
      </w:pPr>
    </w:p>
    <w:p w:rsidR="00F85C72" w:rsidRDefault="00F85C72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952AD0" w:rsidRDefault="00952AD0" w:rsidP="002D371D">
      <w:pPr>
        <w:jc w:val="both"/>
        <w:rPr>
          <w:sz w:val="28"/>
          <w:szCs w:val="28"/>
          <w:lang w:val="uk-UA"/>
        </w:rPr>
      </w:pPr>
    </w:p>
    <w:p w:rsidR="00F85C72" w:rsidRDefault="00F85C72" w:rsidP="002D371D">
      <w:pPr>
        <w:jc w:val="both"/>
        <w:rPr>
          <w:sz w:val="28"/>
          <w:szCs w:val="28"/>
          <w:lang w:val="uk-UA"/>
        </w:rPr>
      </w:pPr>
    </w:p>
    <w:p w:rsidR="00F85C72" w:rsidRDefault="00F85C72" w:rsidP="002D371D">
      <w:pPr>
        <w:jc w:val="both"/>
        <w:rPr>
          <w:sz w:val="28"/>
          <w:szCs w:val="28"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Вимоги до робіт, що подаються на конкурс</w:t>
      </w: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7517">
        <w:rPr>
          <w:sz w:val="28"/>
          <w:szCs w:val="28"/>
          <w:lang w:val="uk-UA"/>
        </w:rPr>
        <w:t xml:space="preserve">  До розгляду   у конкурсі  </w:t>
      </w:r>
      <w:r>
        <w:rPr>
          <w:sz w:val="28"/>
          <w:szCs w:val="28"/>
          <w:lang w:val="uk-UA"/>
        </w:rPr>
        <w:t>приймаються  р</w:t>
      </w:r>
      <w:r w:rsidR="002D7517">
        <w:rPr>
          <w:sz w:val="28"/>
          <w:szCs w:val="28"/>
          <w:lang w:val="uk-UA"/>
        </w:rPr>
        <w:t xml:space="preserve">оботи на тему « Духовні святині рідного краю» </w:t>
      </w:r>
      <w:r>
        <w:rPr>
          <w:sz w:val="28"/>
          <w:szCs w:val="28"/>
          <w:lang w:val="uk-UA"/>
        </w:rPr>
        <w:t>у номінаціях «Література» та «Історія України і державотворення», які раніше не подавалися до участі в інших наукових і творчих конкурсах регіонального та державного рівнів.</w:t>
      </w:r>
    </w:p>
    <w:p w:rsidR="002D371D" w:rsidRDefault="002D371D" w:rsidP="002D371D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Творчі роботи </w:t>
      </w:r>
      <w:r w:rsidRPr="00D354BF">
        <w:rPr>
          <w:b/>
          <w:color w:val="000000"/>
          <w:spacing w:val="21"/>
          <w:sz w:val="28"/>
          <w:szCs w:val="28"/>
          <w:lang w:val="uk-UA"/>
        </w:rPr>
        <w:t>з літератури</w:t>
      </w:r>
      <w:r>
        <w:rPr>
          <w:color w:val="000000"/>
          <w:spacing w:val="21"/>
          <w:sz w:val="28"/>
          <w:szCs w:val="28"/>
          <w:lang w:val="uk-UA"/>
        </w:rPr>
        <w:t xml:space="preserve"> за вибором автора можуть бути </w:t>
      </w:r>
      <w:r>
        <w:rPr>
          <w:color w:val="000000"/>
          <w:spacing w:val="3"/>
          <w:sz w:val="28"/>
          <w:szCs w:val="28"/>
          <w:lang w:val="uk-UA"/>
        </w:rPr>
        <w:t>різноманітними за жанром.</w:t>
      </w:r>
    </w:p>
    <w:p w:rsidR="0093749F" w:rsidRDefault="002D371D" w:rsidP="002D371D">
      <w:pPr>
        <w:shd w:val="clear" w:color="auto" w:fill="FFFFFF"/>
        <w:spacing w:line="360" w:lineRule="auto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Конкурсні </w:t>
      </w:r>
      <w:r>
        <w:rPr>
          <w:color w:val="000000"/>
          <w:spacing w:val="4"/>
          <w:sz w:val="28"/>
          <w:szCs w:val="28"/>
          <w:lang w:val="uk-UA"/>
        </w:rPr>
        <w:t xml:space="preserve">роботи </w:t>
      </w:r>
      <w:r w:rsidRPr="00D354BF">
        <w:rPr>
          <w:b/>
          <w:color w:val="000000"/>
          <w:spacing w:val="4"/>
          <w:sz w:val="28"/>
          <w:szCs w:val="28"/>
          <w:lang w:val="uk-UA"/>
        </w:rPr>
        <w:t>з історії</w:t>
      </w:r>
      <w:r>
        <w:rPr>
          <w:color w:val="000000"/>
          <w:spacing w:val="4"/>
          <w:sz w:val="28"/>
          <w:szCs w:val="28"/>
          <w:lang w:val="uk-UA"/>
        </w:rPr>
        <w:t xml:space="preserve"> мають </w:t>
      </w:r>
      <w:r w:rsidR="0093749F">
        <w:rPr>
          <w:color w:val="000000"/>
          <w:spacing w:val="4"/>
          <w:sz w:val="28"/>
          <w:szCs w:val="28"/>
          <w:lang w:val="uk-UA"/>
        </w:rPr>
        <w:t xml:space="preserve">описані архітектурні та культурні пам’ятки – духовні святині рідного краю, висвітлено життєвий шлях відомих та маловідомих історичних постатей, які вплинули на розвиток духовного та культурного життя українського народу. </w:t>
      </w:r>
      <w:proofErr w:type="spellStart"/>
      <w:r w:rsidR="0093749F">
        <w:rPr>
          <w:color w:val="000000"/>
          <w:spacing w:val="4"/>
          <w:sz w:val="28"/>
          <w:szCs w:val="28"/>
          <w:lang w:val="uk-UA"/>
        </w:rPr>
        <w:t>Цьогоріч</w:t>
      </w:r>
      <w:proofErr w:type="spellEnd"/>
      <w:r w:rsidR="0093749F">
        <w:rPr>
          <w:color w:val="000000"/>
          <w:spacing w:val="4"/>
          <w:sz w:val="28"/>
          <w:szCs w:val="28"/>
          <w:lang w:val="uk-UA"/>
        </w:rPr>
        <w:t xml:space="preserve"> роботи також присвячуються будівничим храмів – найкращих здобутків національної культури та духовної спадщини України.</w:t>
      </w:r>
    </w:p>
    <w:p w:rsidR="002D371D" w:rsidRDefault="007945BF" w:rsidP="0007501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Роботи повинні </w:t>
      </w:r>
      <w:r w:rsidR="002D371D">
        <w:rPr>
          <w:color w:val="000000"/>
          <w:spacing w:val="4"/>
          <w:sz w:val="28"/>
          <w:szCs w:val="28"/>
          <w:lang w:val="uk-UA"/>
        </w:rPr>
        <w:t xml:space="preserve">носити дослідницький характер із </w:t>
      </w:r>
      <w:r w:rsidR="002D371D">
        <w:rPr>
          <w:color w:val="000000"/>
          <w:spacing w:val="3"/>
          <w:sz w:val="28"/>
          <w:szCs w:val="28"/>
          <w:lang w:val="uk-UA"/>
        </w:rPr>
        <w:t xml:space="preserve">обов'язковим залученням оригінальних джерел (джерела усної історії, архівні </w:t>
      </w:r>
      <w:r w:rsidR="002D371D">
        <w:rPr>
          <w:color w:val="000000"/>
          <w:spacing w:val="8"/>
          <w:sz w:val="28"/>
          <w:szCs w:val="28"/>
          <w:lang w:val="uk-UA"/>
        </w:rPr>
        <w:t xml:space="preserve">матеріали, матеріали періодики, мемуари. щоденники, кіно-фотодокументи </w:t>
      </w:r>
      <w:r w:rsidR="002D371D">
        <w:rPr>
          <w:color w:val="000000"/>
          <w:spacing w:val="13"/>
          <w:sz w:val="28"/>
          <w:szCs w:val="28"/>
          <w:lang w:val="uk-UA"/>
        </w:rPr>
        <w:t xml:space="preserve">тощо) та складатися зі вступу, у якому автор обґрунтовує мету свого дослідження; основної частини, .у якій розділи повинні мати назву та </w:t>
      </w:r>
      <w:r w:rsidR="002D371D">
        <w:rPr>
          <w:color w:val="000000"/>
          <w:spacing w:val="4"/>
          <w:sz w:val="28"/>
          <w:szCs w:val="28"/>
          <w:lang w:val="uk-UA"/>
        </w:rPr>
        <w:t>обов'язкове логічне завершення структурних компонентів основної частини; висновку; списку використаних джерел і літератури в алфавітному порядку.</w:t>
      </w:r>
    </w:p>
    <w:p w:rsidR="002D371D" w:rsidRDefault="002D371D" w:rsidP="002D371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  <w:lang w:val="uk-UA"/>
        </w:rPr>
        <w:t xml:space="preserve">      До усіх творчих робіт з історії обов'язково додаються тези-анотації </w:t>
      </w:r>
      <w:r>
        <w:rPr>
          <w:color w:val="000000"/>
          <w:spacing w:val="2"/>
          <w:sz w:val="28"/>
          <w:szCs w:val="28"/>
          <w:lang w:val="uk-UA"/>
        </w:rPr>
        <w:t xml:space="preserve">(короткий зміст роботи) обсягом до 2 сторінок. Конкурсна робота може бути </w:t>
      </w:r>
      <w:r>
        <w:rPr>
          <w:color w:val="000000"/>
          <w:spacing w:val="11"/>
          <w:sz w:val="28"/>
          <w:szCs w:val="28"/>
          <w:lang w:val="uk-UA"/>
        </w:rPr>
        <w:t xml:space="preserve">виконана одним або кількома авторами. Наставниками юних дослідників </w:t>
      </w:r>
      <w:r>
        <w:rPr>
          <w:color w:val="000000"/>
          <w:spacing w:val="5"/>
          <w:sz w:val="28"/>
          <w:szCs w:val="28"/>
          <w:lang w:val="uk-UA"/>
        </w:rPr>
        <w:t>можуть бути вчителі, викладачі, керівники гуртків тощо.</w:t>
      </w:r>
    </w:p>
    <w:p w:rsidR="002D371D" w:rsidRDefault="002D371D" w:rsidP="002D371D">
      <w:pPr>
        <w:shd w:val="clear" w:color="auto" w:fill="FFFFFF"/>
        <w:spacing w:line="360" w:lineRule="auto"/>
        <w:ind w:left="19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      Текст творчої роботи з історії та літератури роздруковується на папері </w:t>
      </w:r>
      <w:r>
        <w:rPr>
          <w:color w:val="000000"/>
          <w:spacing w:val="5"/>
          <w:sz w:val="28"/>
          <w:szCs w:val="28"/>
          <w:lang w:val="uk-UA"/>
        </w:rPr>
        <w:t>формату А4, шрифт Ті</w:t>
      </w:r>
      <w:r>
        <w:rPr>
          <w:color w:val="000000"/>
          <w:spacing w:val="5"/>
          <w:sz w:val="28"/>
          <w:szCs w:val="28"/>
          <w:lang w:val="en-US"/>
        </w:rPr>
        <w:t>m</w:t>
      </w:r>
      <w:r>
        <w:rPr>
          <w:color w:val="000000"/>
          <w:spacing w:val="5"/>
          <w:sz w:val="28"/>
          <w:szCs w:val="28"/>
          <w:lang w:val="uk-UA"/>
        </w:rPr>
        <w:t>е</w:t>
      </w:r>
      <w:r>
        <w:rPr>
          <w:color w:val="000000"/>
          <w:spacing w:val="5"/>
          <w:sz w:val="28"/>
          <w:szCs w:val="28"/>
          <w:lang w:val="en-US"/>
        </w:rPr>
        <w:t>s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New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Roman</w:t>
      </w:r>
      <w:r>
        <w:rPr>
          <w:color w:val="000000"/>
          <w:spacing w:val="5"/>
          <w:sz w:val="28"/>
          <w:szCs w:val="28"/>
          <w:lang w:val="uk-UA"/>
        </w:rPr>
        <w:t xml:space="preserve">. кегль </w:t>
      </w:r>
      <w:r>
        <w:rPr>
          <w:color w:val="000000"/>
          <w:spacing w:val="28"/>
          <w:sz w:val="28"/>
          <w:szCs w:val="28"/>
          <w:lang w:val="uk-UA"/>
        </w:rPr>
        <w:t>14</w:t>
      </w:r>
      <w:r w:rsidR="007945BF">
        <w:rPr>
          <w:color w:val="000000"/>
          <w:spacing w:val="28"/>
          <w:sz w:val="28"/>
          <w:szCs w:val="28"/>
          <w:lang w:val="uk-UA"/>
        </w:rPr>
        <w:t>,</w:t>
      </w:r>
      <w:r>
        <w:rPr>
          <w:color w:val="000000"/>
          <w:spacing w:val="5"/>
          <w:sz w:val="28"/>
          <w:szCs w:val="28"/>
          <w:lang w:val="uk-UA"/>
        </w:rPr>
        <w:t xml:space="preserve"> інтервал полуторний. </w:t>
      </w:r>
      <w:r>
        <w:rPr>
          <w:color w:val="000000"/>
          <w:spacing w:val="5"/>
          <w:sz w:val="28"/>
          <w:szCs w:val="28"/>
          <w:lang w:val="uk-UA"/>
        </w:rPr>
        <w:lastRenderedPageBreak/>
        <w:t xml:space="preserve">Обсяг </w:t>
      </w:r>
      <w:r w:rsidR="007945BF">
        <w:rPr>
          <w:color w:val="000000"/>
          <w:spacing w:val="1"/>
          <w:sz w:val="28"/>
          <w:szCs w:val="28"/>
          <w:lang w:val="uk-UA"/>
        </w:rPr>
        <w:t>15-25 сторінок. Поля: ліве – З0</w:t>
      </w:r>
      <w:r>
        <w:rPr>
          <w:color w:val="000000"/>
          <w:spacing w:val="1"/>
          <w:sz w:val="28"/>
          <w:szCs w:val="28"/>
          <w:lang w:val="uk-UA"/>
        </w:rPr>
        <w:t xml:space="preserve"> мм, нижнє і верхнє - по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pacing w:val="1"/>
            <w:sz w:val="28"/>
            <w:szCs w:val="28"/>
            <w:lang w:val="uk-UA"/>
          </w:rPr>
          <w:t>20 мм</w:t>
        </w:r>
      </w:smartTag>
      <w:r>
        <w:rPr>
          <w:color w:val="000000"/>
          <w:spacing w:val="1"/>
          <w:sz w:val="28"/>
          <w:szCs w:val="28"/>
          <w:lang w:val="uk-UA"/>
        </w:rPr>
        <w:t xml:space="preserve">, праве -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pacing w:val="1"/>
            <w:sz w:val="28"/>
            <w:szCs w:val="28"/>
            <w:lang w:val="uk-UA"/>
          </w:rPr>
          <w:t>10 мм</w:t>
        </w:r>
      </w:smartTag>
      <w:r>
        <w:rPr>
          <w:color w:val="000000"/>
          <w:spacing w:val="1"/>
          <w:sz w:val="28"/>
          <w:szCs w:val="28"/>
          <w:lang w:val="uk-UA"/>
        </w:rPr>
        <w:t xml:space="preserve">. </w:t>
      </w:r>
      <w:r>
        <w:rPr>
          <w:color w:val="000000"/>
          <w:spacing w:val="3"/>
          <w:sz w:val="28"/>
          <w:szCs w:val="28"/>
          <w:lang w:val="uk-UA"/>
        </w:rPr>
        <w:t>Поетичні доробки учнів подаються у довільній формі.</w:t>
      </w:r>
    </w:p>
    <w:p w:rsidR="002D371D" w:rsidRDefault="002D371D" w:rsidP="002D371D">
      <w:pPr>
        <w:shd w:val="clear" w:color="auto" w:fill="FFFFFF"/>
        <w:spacing w:line="360" w:lineRule="auto"/>
        <w:ind w:left="10" w:right="5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Наголошуємо, що разом з роботами необхідно надіслати заявку на участь </w:t>
      </w:r>
      <w:r>
        <w:rPr>
          <w:color w:val="000000"/>
          <w:spacing w:val="4"/>
          <w:sz w:val="28"/>
          <w:szCs w:val="28"/>
          <w:lang w:val="uk-UA"/>
        </w:rPr>
        <w:t>у Всеукраїнському конкурсі учнівської творчості згідно з додатком.</w:t>
      </w:r>
    </w:p>
    <w:p w:rsidR="002D371D" w:rsidRDefault="002D371D" w:rsidP="002D371D">
      <w:pPr>
        <w:spacing w:line="360" w:lineRule="auto"/>
        <w:jc w:val="both"/>
        <w:rPr>
          <w:sz w:val="28"/>
          <w:szCs w:val="28"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2D371D" w:rsidRDefault="002D371D" w:rsidP="002D371D">
      <w:pPr>
        <w:spacing w:line="360" w:lineRule="auto"/>
        <w:jc w:val="both"/>
        <w:rPr>
          <w:b/>
          <w:lang w:val="uk-UA"/>
        </w:rPr>
      </w:pPr>
    </w:p>
    <w:p w:rsidR="003C6DFC" w:rsidRPr="002D371D" w:rsidRDefault="003C6DFC">
      <w:pPr>
        <w:rPr>
          <w:lang w:val="uk-UA"/>
        </w:rPr>
      </w:pPr>
    </w:p>
    <w:sectPr w:rsidR="003C6DFC" w:rsidRPr="002D371D" w:rsidSect="003C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371D"/>
    <w:rsid w:val="0007501D"/>
    <w:rsid w:val="001628D0"/>
    <w:rsid w:val="00283C24"/>
    <w:rsid w:val="002A3CD6"/>
    <w:rsid w:val="002D371D"/>
    <w:rsid w:val="002D7517"/>
    <w:rsid w:val="00340672"/>
    <w:rsid w:val="003C6DFC"/>
    <w:rsid w:val="005F530B"/>
    <w:rsid w:val="0068077B"/>
    <w:rsid w:val="007945BF"/>
    <w:rsid w:val="00832A12"/>
    <w:rsid w:val="0093749F"/>
    <w:rsid w:val="00952AD0"/>
    <w:rsid w:val="00996688"/>
    <w:rsid w:val="009F7CF3"/>
    <w:rsid w:val="00CC5DEE"/>
    <w:rsid w:val="00D354BF"/>
    <w:rsid w:val="00D37BC9"/>
    <w:rsid w:val="00D63E64"/>
    <w:rsid w:val="00D74361"/>
    <w:rsid w:val="00DA1BAF"/>
    <w:rsid w:val="00EF120F"/>
    <w:rsid w:val="00F8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PK-2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16</cp:revision>
  <dcterms:created xsi:type="dcterms:W3CDTF">2018-12-03T13:26:00Z</dcterms:created>
  <dcterms:modified xsi:type="dcterms:W3CDTF">2018-12-05T06:39:00Z</dcterms:modified>
</cp:coreProperties>
</file>